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4C" w:rsidRDefault="008C5063" w:rsidP="008C5063">
      <w:r>
        <w:rPr>
          <w:noProof/>
        </w:rPr>
        <mc:AlternateContent>
          <mc:Choice Requires="wps">
            <w:drawing>
              <wp:anchor distT="45720" distB="45720" distL="114300" distR="114300" simplePos="0" relativeHeight="251661312" behindDoc="1" locked="0" layoutInCell="1" allowOverlap="1" wp14:anchorId="64225C49" wp14:editId="64225C4A">
                <wp:simplePos x="0" y="0"/>
                <wp:positionH relativeFrom="column">
                  <wp:posOffset>4481125</wp:posOffset>
                </wp:positionH>
                <wp:positionV relativeFrom="paragraph">
                  <wp:posOffset>1032933</wp:posOffset>
                </wp:positionV>
                <wp:extent cx="2360930" cy="10668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rsidR="00C754C1" w:rsidRPr="008C5063" w:rsidRDefault="00C754C1" w:rsidP="008C5063">
                            <w:pPr>
                              <w:spacing w:after="0" w:line="240" w:lineRule="auto"/>
                              <w:rPr>
                                <w:b/>
                                <w:sz w:val="18"/>
                                <w:szCs w:val="18"/>
                              </w:rPr>
                            </w:pPr>
                            <w:r w:rsidRPr="008C5063">
                              <w:rPr>
                                <w:b/>
                                <w:sz w:val="18"/>
                                <w:szCs w:val="18"/>
                              </w:rPr>
                              <w:t>Cooperative Extension Service</w:t>
                            </w:r>
                          </w:p>
                          <w:p w:rsidR="00C754C1" w:rsidRPr="008C5063" w:rsidRDefault="00C754C1" w:rsidP="008C5063">
                            <w:pPr>
                              <w:spacing w:after="0" w:line="240" w:lineRule="auto"/>
                              <w:rPr>
                                <w:sz w:val="18"/>
                                <w:szCs w:val="18"/>
                              </w:rPr>
                            </w:pPr>
                            <w:r w:rsidRPr="008C5063">
                              <w:rPr>
                                <w:sz w:val="18"/>
                                <w:szCs w:val="18"/>
                              </w:rPr>
                              <w:t>Ballard County</w:t>
                            </w:r>
                          </w:p>
                          <w:p w:rsidR="00C754C1" w:rsidRPr="008C5063" w:rsidRDefault="00C754C1" w:rsidP="008C5063">
                            <w:pPr>
                              <w:spacing w:after="0" w:line="240" w:lineRule="auto"/>
                              <w:rPr>
                                <w:sz w:val="18"/>
                                <w:szCs w:val="18"/>
                              </w:rPr>
                            </w:pPr>
                            <w:r w:rsidRPr="008C5063">
                              <w:rPr>
                                <w:sz w:val="18"/>
                                <w:szCs w:val="18"/>
                              </w:rPr>
                              <w:t>110 Broadway</w:t>
                            </w:r>
                          </w:p>
                          <w:p w:rsidR="00C754C1" w:rsidRPr="008C5063" w:rsidRDefault="00C754C1" w:rsidP="008C5063">
                            <w:pPr>
                              <w:spacing w:after="0" w:line="240" w:lineRule="auto"/>
                              <w:rPr>
                                <w:sz w:val="18"/>
                                <w:szCs w:val="18"/>
                              </w:rPr>
                            </w:pPr>
                            <w:r w:rsidRPr="008C5063">
                              <w:rPr>
                                <w:sz w:val="18"/>
                                <w:szCs w:val="18"/>
                              </w:rPr>
                              <w:t>LaCenter Ky  42056</w:t>
                            </w:r>
                          </w:p>
                          <w:p w:rsidR="00C754C1" w:rsidRPr="008C5063" w:rsidRDefault="00C754C1" w:rsidP="008C5063">
                            <w:pPr>
                              <w:spacing w:after="0" w:line="240" w:lineRule="auto"/>
                              <w:rPr>
                                <w:sz w:val="18"/>
                                <w:szCs w:val="18"/>
                              </w:rPr>
                            </w:pPr>
                            <w:r w:rsidRPr="008C5063">
                              <w:rPr>
                                <w:sz w:val="18"/>
                                <w:szCs w:val="18"/>
                              </w:rPr>
                              <w:t>(270) 665-9118</w:t>
                            </w:r>
                          </w:p>
                          <w:p w:rsidR="00C754C1" w:rsidRPr="008C5063" w:rsidRDefault="00C754C1" w:rsidP="008C5063">
                            <w:pPr>
                              <w:spacing w:after="0" w:line="240" w:lineRule="auto"/>
                              <w:rPr>
                                <w:sz w:val="18"/>
                                <w:szCs w:val="18"/>
                              </w:rPr>
                            </w:pPr>
                            <w:r w:rsidRPr="008C5063">
                              <w:rPr>
                                <w:sz w:val="18"/>
                                <w:szCs w:val="18"/>
                              </w:rPr>
                              <w:t>Fax: (270) 665-5241</w:t>
                            </w:r>
                          </w:p>
                          <w:p w:rsidR="00C754C1" w:rsidRPr="008C5063" w:rsidRDefault="00C754C1" w:rsidP="008C5063">
                            <w:pPr>
                              <w:spacing w:after="0" w:line="240" w:lineRule="auto"/>
                              <w:rPr>
                                <w:sz w:val="18"/>
                                <w:szCs w:val="18"/>
                              </w:rPr>
                            </w:pPr>
                            <w:r w:rsidRPr="008C5063">
                              <w:rPr>
                                <w:sz w:val="18"/>
                                <w:szCs w:val="18"/>
                              </w:rPr>
                              <w:t>extension.ca.uky.edu</w:t>
                            </w:r>
                          </w:p>
                          <w:p w:rsidR="00C754C1" w:rsidRDefault="00C754C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225C49" id="_x0000_t202" coordsize="21600,21600" o:spt="202" path="m,l,21600r21600,l21600,xe">
                <v:stroke joinstyle="miter"/>
                <v:path gradientshapeok="t" o:connecttype="rect"/>
              </v:shapetype>
              <v:shape id="Text Box 2" o:spid="_x0000_s1026" type="#_x0000_t202" style="position:absolute;margin-left:352.85pt;margin-top:81.35pt;width:185.9pt;height:84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" stroked="f">
                <v:textbox>
                  <w:txbxContent>
                    <w:p w:rsidR="00C754C1" w:rsidRPr="008C5063" w:rsidRDefault="00C754C1" w:rsidP="008C5063">
                      <w:pPr>
                        <w:spacing w:after="0" w:line="240" w:lineRule="auto"/>
                        <w:rPr>
                          <w:b/>
                          <w:sz w:val="18"/>
                          <w:szCs w:val="18"/>
                        </w:rPr>
                      </w:pPr>
                      <w:r w:rsidRPr="008C5063">
                        <w:rPr>
                          <w:b/>
                          <w:sz w:val="18"/>
                          <w:szCs w:val="18"/>
                        </w:rPr>
                        <w:t>Cooperative Extension Service</w:t>
                      </w:r>
                    </w:p>
                    <w:p w:rsidR="00C754C1" w:rsidRPr="008C5063" w:rsidRDefault="00C754C1" w:rsidP="008C5063">
                      <w:pPr>
                        <w:spacing w:after="0" w:line="240" w:lineRule="auto"/>
                        <w:rPr>
                          <w:sz w:val="18"/>
                          <w:szCs w:val="18"/>
                        </w:rPr>
                      </w:pPr>
                      <w:r w:rsidRPr="008C5063">
                        <w:rPr>
                          <w:sz w:val="18"/>
                          <w:szCs w:val="18"/>
                        </w:rPr>
                        <w:t>Ballard County</w:t>
                      </w:r>
                    </w:p>
                    <w:p w:rsidR="00C754C1" w:rsidRPr="008C5063" w:rsidRDefault="00C754C1" w:rsidP="008C5063">
                      <w:pPr>
                        <w:spacing w:after="0" w:line="240" w:lineRule="auto"/>
                        <w:rPr>
                          <w:sz w:val="18"/>
                          <w:szCs w:val="18"/>
                        </w:rPr>
                      </w:pPr>
                      <w:r w:rsidRPr="008C5063">
                        <w:rPr>
                          <w:sz w:val="18"/>
                          <w:szCs w:val="18"/>
                        </w:rPr>
                        <w:t>110 Broadway</w:t>
                      </w:r>
                    </w:p>
                    <w:p w:rsidR="00C754C1" w:rsidRPr="008C5063" w:rsidRDefault="00C754C1" w:rsidP="008C5063">
                      <w:pPr>
                        <w:spacing w:after="0" w:line="240" w:lineRule="auto"/>
                        <w:rPr>
                          <w:sz w:val="18"/>
                          <w:szCs w:val="18"/>
                        </w:rPr>
                      </w:pPr>
                      <w:r w:rsidRPr="008C5063">
                        <w:rPr>
                          <w:sz w:val="18"/>
                          <w:szCs w:val="18"/>
                        </w:rPr>
                        <w:t>LaCenter Ky  42056</w:t>
                      </w:r>
                    </w:p>
                    <w:p w:rsidR="00C754C1" w:rsidRPr="008C5063" w:rsidRDefault="00C754C1" w:rsidP="008C5063">
                      <w:pPr>
                        <w:spacing w:after="0" w:line="240" w:lineRule="auto"/>
                        <w:rPr>
                          <w:sz w:val="18"/>
                          <w:szCs w:val="18"/>
                        </w:rPr>
                      </w:pPr>
                      <w:r w:rsidRPr="008C5063">
                        <w:rPr>
                          <w:sz w:val="18"/>
                          <w:szCs w:val="18"/>
                        </w:rPr>
                        <w:t>(270) 665-9118</w:t>
                      </w:r>
                    </w:p>
                    <w:p w:rsidR="00C754C1" w:rsidRPr="008C5063" w:rsidRDefault="00C754C1" w:rsidP="008C5063">
                      <w:pPr>
                        <w:spacing w:after="0" w:line="240" w:lineRule="auto"/>
                        <w:rPr>
                          <w:sz w:val="18"/>
                          <w:szCs w:val="18"/>
                        </w:rPr>
                      </w:pPr>
                      <w:r w:rsidRPr="008C5063">
                        <w:rPr>
                          <w:sz w:val="18"/>
                          <w:szCs w:val="18"/>
                        </w:rPr>
                        <w:t>Fax: (270) 665-5241</w:t>
                      </w:r>
                    </w:p>
                    <w:p w:rsidR="00C754C1" w:rsidRPr="008C5063" w:rsidRDefault="00C754C1" w:rsidP="008C5063">
                      <w:pPr>
                        <w:spacing w:after="0" w:line="240" w:lineRule="auto"/>
                        <w:rPr>
                          <w:sz w:val="18"/>
                          <w:szCs w:val="18"/>
                        </w:rPr>
                      </w:pPr>
                      <w:r w:rsidRPr="008C5063">
                        <w:rPr>
                          <w:sz w:val="18"/>
                          <w:szCs w:val="18"/>
                        </w:rPr>
                        <w:t>extension.ca.uky.edu</w:t>
                      </w:r>
                    </w:p>
                    <w:p w:rsidR="00C754C1" w:rsidRDefault="00C754C1"/>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4225C4B" wp14:editId="64225C4C">
                <wp:simplePos x="0" y="0"/>
                <wp:positionH relativeFrom="column">
                  <wp:posOffset>73308</wp:posOffset>
                </wp:positionH>
                <wp:positionV relativeFrom="paragraph">
                  <wp:posOffset>1337169</wp:posOffset>
                </wp:positionV>
                <wp:extent cx="4119880" cy="5810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581025"/>
                        </a:xfrm>
                        <a:prstGeom prst="rect">
                          <a:avLst/>
                        </a:prstGeom>
                        <a:solidFill>
                          <a:srgbClr val="FFFFFF"/>
                        </a:solidFill>
                        <a:ln w="9525">
                          <a:noFill/>
                          <a:miter lim="800000"/>
                          <a:headEnd/>
                          <a:tailEnd/>
                        </a:ln>
                      </wps:spPr>
                      <wps:txbx>
                        <w:txbxContent>
                          <w:p w:rsidR="00C754C1" w:rsidRDefault="00C754C1">
                            <w:r>
                              <w:rPr>
                                <w:noProof/>
                              </w:rPr>
                              <w:drawing>
                                <wp:inline distT="0" distB="0" distL="0" distR="0" wp14:anchorId="64225CB6" wp14:editId="64225CB7">
                                  <wp:extent cx="3928110" cy="5042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110" cy="50428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25C4B" id="_x0000_s1027" type="#_x0000_t202" style="position:absolute;margin-left:5.75pt;margin-top:105.3pt;width:324.4pt;height:4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" stroked="f">
                <v:textbox>
                  <w:txbxContent>
                    <w:p w:rsidR="00C754C1" w:rsidRDefault="00C754C1">
                      <w:r>
                        <w:rPr>
                          <w:noProof/>
                        </w:rPr>
                        <w:drawing>
                          <wp:inline distT="0" distB="0" distL="0" distR="0" wp14:anchorId="64225CB6" wp14:editId="64225CB7">
                            <wp:extent cx="3928110" cy="5042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110" cy="504281"/>
                                    </a:xfrm>
                                    <a:prstGeom prst="rect">
                                      <a:avLst/>
                                    </a:prstGeom>
                                    <a:noFill/>
                                  </pic:spPr>
                                </pic:pic>
                              </a:graphicData>
                            </a:graphic>
                          </wp:inline>
                        </w:drawing>
                      </w:r>
                    </w:p>
                  </w:txbxContent>
                </v:textbox>
                <w10:wrap type="square"/>
              </v:shape>
            </w:pict>
          </mc:Fallback>
        </mc:AlternateContent>
      </w:r>
      <w:r w:rsidRPr="008C5063">
        <w:rPr>
          <w:noProof/>
          <w:sz w:val="144"/>
          <w:szCs w:val="144"/>
        </w:rPr>
        <mc:AlternateContent>
          <mc:Choice Requires="wps">
            <w:drawing>
              <wp:anchor distT="45720" distB="45720" distL="114300" distR="114300" simplePos="0" relativeHeight="251659264" behindDoc="0" locked="0" layoutInCell="1" allowOverlap="1" wp14:anchorId="64225C4D" wp14:editId="64225C4E">
                <wp:simplePos x="0" y="0"/>
                <wp:positionH relativeFrom="column">
                  <wp:posOffset>4373880</wp:posOffset>
                </wp:positionH>
                <wp:positionV relativeFrom="paragraph">
                  <wp:posOffset>301413</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754C1" w:rsidRDefault="00C754C1">
                            <w:r w:rsidRPr="008C5063">
                              <w:rPr>
                                <w:noProof/>
                              </w:rPr>
                              <w:drawing>
                                <wp:inline distT="0" distB="0" distL="0" distR="0" wp14:anchorId="64225CB8" wp14:editId="64225CB9">
                                  <wp:extent cx="1913255" cy="42897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6001" cy="43631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225C4D" id="_x0000_s1028" type="#_x0000_t202" style="position:absolute;margin-left:344.4pt;margin-top:23.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" stroked="f">
                <v:textbox style="mso-fit-shape-to-text:t">
                  <w:txbxContent>
                    <w:p w:rsidR="00C754C1" w:rsidRDefault="00C754C1">
                      <w:r w:rsidRPr="008C5063">
                        <w:rPr>
                          <w:noProof/>
                        </w:rPr>
                        <w:drawing>
                          <wp:inline distT="0" distB="0" distL="0" distR="0" wp14:anchorId="64225CB8" wp14:editId="64225CB9">
                            <wp:extent cx="1913255" cy="42897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6001" cy="436319"/>
                                    </a:xfrm>
                                    <a:prstGeom prst="rect">
                                      <a:avLst/>
                                    </a:prstGeom>
                                    <a:noFill/>
                                    <a:ln>
                                      <a:noFill/>
                                    </a:ln>
                                  </pic:spPr>
                                </pic:pic>
                              </a:graphicData>
                            </a:graphic>
                          </wp:inline>
                        </w:drawing>
                      </w:r>
                    </w:p>
                  </w:txbxContent>
                </v:textbox>
                <w10:wrap type="square"/>
              </v:shape>
            </w:pict>
          </mc:Fallback>
        </mc:AlternateContent>
      </w:r>
      <w:r>
        <w:rPr>
          <w:sz w:val="144"/>
          <w:szCs w:val="144"/>
        </w:rPr>
        <w:t>N</w:t>
      </w:r>
      <w:r w:rsidRPr="002F6AAA">
        <w:rPr>
          <w:sz w:val="144"/>
          <w:szCs w:val="144"/>
        </w:rPr>
        <w:t>ewsletter</w:t>
      </w:r>
      <w:r>
        <w:rPr>
          <w:noProof/>
        </w:rPr>
        <w:t xml:space="preserve"> </w:t>
      </w:r>
    </w:p>
    <w:p w:rsidR="0077034D" w:rsidRDefault="0077034D" w:rsidP="0077034D">
      <w:pPr>
        <w:jc w:val="right"/>
      </w:pPr>
    </w:p>
    <w:p w:rsidR="0077034D" w:rsidRPr="00BD3499" w:rsidRDefault="00563354" w:rsidP="008C5063">
      <w:pPr>
        <w:jc w:val="center"/>
        <w:rPr>
          <w:color w:val="538135" w:themeColor="accent6" w:themeShade="BF"/>
          <w:sz w:val="72"/>
          <w:szCs w:val="72"/>
        </w:rPr>
      </w:pPr>
      <w:r w:rsidRPr="00BD3499">
        <w:rPr>
          <w:color w:val="538135" w:themeColor="accent6" w:themeShade="BF"/>
          <w:sz w:val="72"/>
          <w:szCs w:val="72"/>
        </w:rPr>
        <w:t xml:space="preserve">December </w:t>
      </w:r>
      <w:r w:rsidR="003265C5" w:rsidRPr="00BD3499">
        <w:rPr>
          <w:color w:val="538135" w:themeColor="accent6" w:themeShade="BF"/>
          <w:sz w:val="72"/>
          <w:szCs w:val="72"/>
        </w:rPr>
        <w:t>202</w:t>
      </w:r>
      <w:r w:rsidR="00331698">
        <w:rPr>
          <w:color w:val="538135" w:themeColor="accent6" w:themeShade="BF"/>
          <w:sz w:val="72"/>
          <w:szCs w:val="72"/>
        </w:rPr>
        <w:t>3</w:t>
      </w:r>
    </w:p>
    <w:p w:rsidR="00C81ABF" w:rsidRDefault="00BD3499" w:rsidP="00A33CD0">
      <w:pPr>
        <w:jc w:val="both"/>
        <w:rPr>
          <w:sz w:val="32"/>
          <w:szCs w:val="32"/>
        </w:rPr>
      </w:pPr>
      <w:r w:rsidRPr="00BD3499">
        <w:rPr>
          <w:noProof/>
          <w:color w:val="538135" w:themeColor="accent6" w:themeShade="BF"/>
          <w:sz w:val="72"/>
          <w:szCs w:val="72"/>
        </w:rPr>
        <mc:AlternateContent>
          <mc:Choice Requires="wps">
            <w:drawing>
              <wp:anchor distT="45720" distB="45720" distL="114300" distR="114300" simplePos="0" relativeHeight="251665408" behindDoc="0" locked="0" layoutInCell="1" allowOverlap="1" wp14:anchorId="64225C4F" wp14:editId="37E721E4">
                <wp:simplePos x="0" y="0"/>
                <wp:positionH relativeFrom="margin">
                  <wp:posOffset>2657475</wp:posOffset>
                </wp:positionH>
                <wp:positionV relativeFrom="paragraph">
                  <wp:posOffset>28575</wp:posOffset>
                </wp:positionV>
                <wp:extent cx="3448050" cy="56197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61975"/>
                        </a:xfrm>
                        <a:prstGeom prst="rect">
                          <a:avLst/>
                        </a:prstGeom>
                        <a:solidFill>
                          <a:srgbClr val="FFFFFF"/>
                        </a:solidFill>
                        <a:ln w="28575">
                          <a:solidFill>
                            <a:schemeClr val="accent6">
                              <a:lumMod val="75000"/>
                            </a:schemeClr>
                          </a:solidFill>
                          <a:miter lim="800000"/>
                          <a:headEnd/>
                          <a:tailEnd/>
                        </a:ln>
                      </wps:spPr>
                      <wps:txbx>
                        <w:txbxContent>
                          <w:p w:rsidR="00C754C1" w:rsidRPr="00096CBB" w:rsidRDefault="00C754C1" w:rsidP="002B7B4F">
                            <w:pPr>
                              <w:rPr>
                                <w:b/>
                                <w:sz w:val="18"/>
                                <w:szCs w:val="18"/>
                              </w:rPr>
                            </w:pPr>
                            <w:r w:rsidRPr="00857785">
                              <w:rPr>
                                <w:b/>
                                <w:sz w:val="18"/>
                                <w:szCs w:val="18"/>
                              </w:rPr>
                              <w:t>All meetings will be held at the Ballard County Extension Office, 110 Broadway LaCenter, unless otherwise</w:t>
                            </w:r>
                            <w:r w:rsidRPr="00857785">
                              <w:rPr>
                                <w:b/>
                              </w:rPr>
                              <w:t xml:space="preserve"> </w:t>
                            </w:r>
                            <w:r w:rsidRPr="00857785">
                              <w:rPr>
                                <w:b/>
                                <w:sz w:val="18"/>
                                <w:szCs w:val="18"/>
                              </w:rPr>
                              <w:t>stated.</w:t>
                            </w:r>
                            <w:r w:rsidRPr="00857785">
                              <w:rPr>
                                <w:b/>
                              </w:rPr>
                              <w:t xml:space="preserve"> </w:t>
                            </w:r>
                            <w:r w:rsidR="00096CBB" w:rsidRPr="00096CBB">
                              <w:rPr>
                                <w:b/>
                                <w:sz w:val="18"/>
                                <w:szCs w:val="18"/>
                              </w:rPr>
                              <w:t>If</w:t>
                            </w:r>
                            <w:r w:rsidRPr="00096CBB">
                              <w:rPr>
                                <w:b/>
                                <w:sz w:val="18"/>
                                <w:szCs w:val="18"/>
                              </w:rPr>
                              <w:t xml:space="preserve"> </w:t>
                            </w:r>
                            <w:r w:rsidR="00096CBB" w:rsidRPr="00096CBB">
                              <w:rPr>
                                <w:b/>
                                <w:sz w:val="18"/>
                                <w:szCs w:val="18"/>
                              </w:rPr>
                              <w:t>sch</w:t>
                            </w:r>
                            <w:r w:rsidR="009639FC">
                              <w:rPr>
                                <w:b/>
                                <w:sz w:val="18"/>
                                <w:szCs w:val="18"/>
                              </w:rPr>
                              <w:t>ool is cancelled due to weather or sickness,</w:t>
                            </w:r>
                            <w:r w:rsidR="00096CBB" w:rsidRPr="00096CBB">
                              <w:rPr>
                                <w:b/>
                                <w:sz w:val="18"/>
                                <w:szCs w:val="18"/>
                              </w:rPr>
                              <w:t xml:space="preserve"> our meeting</w:t>
                            </w:r>
                            <w:r w:rsidR="00096CBB">
                              <w:rPr>
                                <w:b/>
                                <w:sz w:val="18"/>
                                <w:szCs w:val="18"/>
                              </w:rPr>
                              <w:t>s are cancelled too.</w:t>
                            </w:r>
                          </w:p>
                          <w:p w:rsidR="00C754C1" w:rsidRDefault="00C75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25C4F" id="_x0000_s1029" type="#_x0000_t202" style="position:absolute;left:0;text-align:left;margin-left:209.25pt;margin-top:2.25pt;width:271.5pt;height:4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" strokecolor="#538135 [2409]" strokeweight="2.25pt">
                <v:textbox>
                  <w:txbxContent>
                    <w:p w:rsidR="00C754C1" w:rsidRPr="00096CBB" w:rsidRDefault="00C754C1" w:rsidP="002B7B4F">
                      <w:pPr>
                        <w:rPr>
                          <w:b/>
                          <w:sz w:val="18"/>
                          <w:szCs w:val="18"/>
                        </w:rPr>
                      </w:pPr>
                      <w:r w:rsidRPr="00857785">
                        <w:rPr>
                          <w:b/>
                          <w:sz w:val="18"/>
                          <w:szCs w:val="18"/>
                        </w:rPr>
                        <w:t>All meetings will be held at the Ballard County Extension Office, 110 Broadway LaCenter, unless otherwise</w:t>
                      </w:r>
                      <w:r w:rsidRPr="00857785">
                        <w:rPr>
                          <w:b/>
                        </w:rPr>
                        <w:t xml:space="preserve"> </w:t>
                      </w:r>
                      <w:r w:rsidRPr="00857785">
                        <w:rPr>
                          <w:b/>
                          <w:sz w:val="18"/>
                          <w:szCs w:val="18"/>
                        </w:rPr>
                        <w:t>stated.</w:t>
                      </w:r>
                      <w:r w:rsidRPr="00857785">
                        <w:rPr>
                          <w:b/>
                        </w:rPr>
                        <w:t xml:space="preserve"> </w:t>
                      </w:r>
                      <w:r w:rsidR="00096CBB" w:rsidRPr="00096CBB">
                        <w:rPr>
                          <w:b/>
                          <w:sz w:val="18"/>
                          <w:szCs w:val="18"/>
                        </w:rPr>
                        <w:t>If</w:t>
                      </w:r>
                      <w:r w:rsidRPr="00096CBB">
                        <w:rPr>
                          <w:b/>
                          <w:sz w:val="18"/>
                          <w:szCs w:val="18"/>
                        </w:rPr>
                        <w:t xml:space="preserve"> </w:t>
                      </w:r>
                      <w:r w:rsidR="00096CBB" w:rsidRPr="00096CBB">
                        <w:rPr>
                          <w:b/>
                          <w:sz w:val="18"/>
                          <w:szCs w:val="18"/>
                        </w:rPr>
                        <w:t>sch</w:t>
                      </w:r>
                      <w:r w:rsidR="009639FC">
                        <w:rPr>
                          <w:b/>
                          <w:sz w:val="18"/>
                          <w:szCs w:val="18"/>
                        </w:rPr>
                        <w:t>ool is cancelled due to weather or sickness,</w:t>
                      </w:r>
                      <w:r w:rsidR="00096CBB" w:rsidRPr="00096CBB">
                        <w:rPr>
                          <w:b/>
                          <w:sz w:val="18"/>
                          <w:szCs w:val="18"/>
                        </w:rPr>
                        <w:t xml:space="preserve"> our meeting</w:t>
                      </w:r>
                      <w:r w:rsidR="00096CBB">
                        <w:rPr>
                          <w:b/>
                          <w:sz w:val="18"/>
                          <w:szCs w:val="18"/>
                        </w:rPr>
                        <w:t>s are cancelled too.</w:t>
                      </w:r>
                    </w:p>
                    <w:p w:rsidR="00C754C1" w:rsidRDefault="00C754C1"/>
                  </w:txbxContent>
                </v:textbox>
                <w10:wrap type="square" anchorx="margin"/>
              </v:shape>
            </w:pict>
          </mc:Fallback>
        </mc:AlternateContent>
      </w:r>
      <w:r w:rsidRPr="002B7B4F">
        <w:rPr>
          <w:noProof/>
          <w:sz w:val="18"/>
          <w:szCs w:val="18"/>
        </w:rPr>
        <mc:AlternateContent>
          <mc:Choice Requires="wps">
            <w:drawing>
              <wp:anchor distT="45720" distB="45720" distL="114300" distR="114300" simplePos="0" relativeHeight="251667456" behindDoc="0" locked="0" layoutInCell="1" allowOverlap="1" wp14:anchorId="64225C51" wp14:editId="16B85C01">
                <wp:simplePos x="0" y="0"/>
                <wp:positionH relativeFrom="page">
                  <wp:posOffset>457200</wp:posOffset>
                </wp:positionH>
                <wp:positionV relativeFrom="paragraph">
                  <wp:posOffset>180340</wp:posOffset>
                </wp:positionV>
                <wp:extent cx="1943100" cy="4514850"/>
                <wp:effectExtent l="171450" t="171450" r="190500" b="1905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14850"/>
                        </a:xfrm>
                        <a:prstGeom prst="rect">
                          <a:avLst/>
                        </a:prstGeom>
                        <a:noFill/>
                        <a:ln w="57150">
                          <a:solidFill>
                            <a:schemeClr val="accent6">
                              <a:lumMod val="75000"/>
                            </a:schemeClr>
                          </a:solidFill>
                          <a:miter lim="800000"/>
                          <a:headEnd/>
                          <a:tailEnd/>
                        </a:ln>
                        <a:effectLst>
                          <a:glow rad="139700">
                            <a:schemeClr val="accent6">
                              <a:satMod val="175000"/>
                              <a:alpha val="40000"/>
                            </a:schemeClr>
                          </a:glow>
                        </a:effectLst>
                      </wps:spPr>
                      <wps:txbx>
                        <w:txbxContent>
                          <w:p w:rsidR="00C754C1" w:rsidRDefault="00C754C1" w:rsidP="008C02D1">
                            <w:pPr>
                              <w:spacing w:after="0"/>
                              <w:jc w:val="center"/>
                              <w:rPr>
                                <w:b/>
                                <w:color w:val="385623" w:themeColor="accent6" w:themeShade="8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p>
                          <w:p w:rsidR="00C754C1" w:rsidRPr="00F9621C" w:rsidRDefault="00C754C1" w:rsidP="008C02D1">
                            <w:pPr>
                              <w:spacing w:after="0"/>
                              <w:jc w:val="center"/>
                              <w:rPr>
                                <w:b/>
                                <w:color w:val="385623" w:themeColor="accent6" w:themeShade="8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sidRPr="00F9621C">
                              <w:rPr>
                                <w:b/>
                                <w:color w:val="385623" w:themeColor="accent6" w:themeShade="8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SAVE THE DATE</w:t>
                            </w:r>
                          </w:p>
                          <w:p w:rsidR="00C754C1" w:rsidRPr="008C02D1" w:rsidRDefault="00C754C1" w:rsidP="008C02D1">
                            <w:pPr>
                              <w:spacing w:after="0"/>
                              <w:jc w:val="center"/>
                              <w:rPr>
                                <w:b/>
                                <w:color w:val="385623" w:themeColor="accent6" w:themeShade="8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sidRPr="008C02D1">
                              <w:rPr>
                                <w:b/>
                                <w:color w:val="385623" w:themeColor="accent6" w:themeShade="8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4-H CAMP</w:t>
                            </w:r>
                          </w:p>
                          <w:p w:rsidR="00C754C1" w:rsidRPr="008C02D1" w:rsidRDefault="00331698" w:rsidP="008C02D1">
                            <w:pPr>
                              <w:spacing w:after="0"/>
                              <w:jc w:val="center"/>
                              <w:rPr>
                                <w:b/>
                                <w:color w:val="385623" w:themeColor="accent6" w:themeShade="8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Pr>
                                <w:b/>
                                <w:color w:val="385623" w:themeColor="accent6" w:themeShade="8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July 8-11, 2024</w:t>
                            </w:r>
                          </w:p>
                          <w:p w:rsidR="00C754C1" w:rsidRPr="00331698" w:rsidRDefault="00C754C1" w:rsidP="008C02D1">
                            <w:pPr>
                              <w:spacing w:after="0"/>
                              <w:jc w:val="center"/>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sidRPr="00331698">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 xml:space="preserve">BALLARD, FULTON, </w:t>
                            </w:r>
                            <w:r w:rsidR="00331698" w:rsidRPr="00331698">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MARSHALL, HART, BARREN AND MONROE</w:t>
                            </w:r>
                          </w:p>
                          <w:p w:rsidR="00C754C1" w:rsidRPr="00331698" w:rsidRDefault="00C754C1" w:rsidP="003265C5">
                            <w:pPr>
                              <w:spacing w:after="0"/>
                              <w:jc w:val="center"/>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sidRPr="00331698">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 xml:space="preserve">COST </w:t>
                            </w:r>
                            <w:r w:rsidR="00331698" w:rsidRPr="00331698">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$320</w:t>
                            </w:r>
                          </w:p>
                          <w:p w:rsidR="00C754C1" w:rsidRPr="008C02D1" w:rsidRDefault="00C754C1" w:rsidP="008C02D1">
                            <w:pPr>
                              <w:spacing w:after="0"/>
                              <w:jc w:val="center"/>
                              <w:rPr>
                                <w:b/>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p>
                          <w:p w:rsidR="00C754C1" w:rsidRPr="008C3500" w:rsidRDefault="00C754C1" w:rsidP="008C3500">
                            <w:pPr>
                              <w:jc w:val="center"/>
                              <w:rPr>
                                <w:b/>
                                <w:color w:val="385623" w:themeColor="accent6" w:themeShade="8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Pr>
                                <w:b/>
                                <w:noProof/>
                                <w:color w:val="385623" w:themeColor="accent6" w:themeShade="80"/>
                                <w:sz w:val="72"/>
                                <w:szCs w:val="72"/>
                              </w:rPr>
                              <w:drawing>
                                <wp:inline distT="0" distB="0" distL="0" distR="0" wp14:anchorId="64225CBA" wp14:editId="2DCCC7E2">
                                  <wp:extent cx="1755055" cy="102267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ds-summer-camp2013[1].gif"/>
                                          <pic:cNvPicPr/>
                                        </pic:nvPicPr>
                                        <pic:blipFill>
                                          <a:blip r:embed="rId11">
                                            <a:extLst>
                                              <a:ext uri="{28A0092B-C50C-407E-A947-70E740481C1C}">
                                                <a14:useLocalDpi xmlns:a14="http://schemas.microsoft.com/office/drawing/2010/main" val="0"/>
                                              </a:ext>
                                            </a:extLst>
                                          </a:blip>
                                          <a:stretch>
                                            <a:fillRect/>
                                          </a:stretch>
                                        </pic:blipFill>
                                        <pic:spPr>
                                          <a:xfrm>
                                            <a:off x="0" y="0"/>
                                            <a:ext cx="1773427" cy="1033376"/>
                                          </a:xfrm>
                                          <a:prstGeom prst="rect">
                                            <a:avLst/>
                                          </a:prstGeom>
                                        </pic:spPr>
                                      </pic:pic>
                                    </a:graphicData>
                                  </a:graphic>
                                </wp:inline>
                              </w:drawing>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64225C51" id="_x0000_s1030" type="#_x0000_t202" style="position:absolute;left:0;text-align:left;margin-left:36pt;margin-top:14.2pt;width:153pt;height:355.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" filled="f" strokecolor="#538135 [2409]" strokeweight="4.5pt">
                <v:textbox>
                  <w:txbxContent>
                    <w:p w:rsidR="00C754C1" w:rsidRDefault="00C754C1" w:rsidP="008C02D1">
                      <w:pPr>
                        <w:spacing w:after="0"/>
                        <w:jc w:val="center"/>
                        <w:rPr>
                          <w:b/>
                          <w:color w:val="385623" w:themeColor="accent6" w:themeShade="8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p>
                    <w:p w:rsidR="00C754C1" w:rsidRPr="00F9621C" w:rsidRDefault="00C754C1" w:rsidP="008C02D1">
                      <w:pPr>
                        <w:spacing w:after="0"/>
                        <w:jc w:val="center"/>
                        <w:rPr>
                          <w:b/>
                          <w:color w:val="385623" w:themeColor="accent6" w:themeShade="8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sidRPr="00F9621C">
                        <w:rPr>
                          <w:b/>
                          <w:color w:val="385623" w:themeColor="accent6" w:themeShade="80"/>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SAVE THE DATE</w:t>
                      </w:r>
                    </w:p>
                    <w:p w:rsidR="00C754C1" w:rsidRPr="008C02D1" w:rsidRDefault="00C754C1" w:rsidP="008C02D1">
                      <w:pPr>
                        <w:spacing w:after="0"/>
                        <w:jc w:val="center"/>
                        <w:rPr>
                          <w:b/>
                          <w:color w:val="385623" w:themeColor="accent6" w:themeShade="8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sidRPr="008C02D1">
                        <w:rPr>
                          <w:b/>
                          <w:color w:val="385623" w:themeColor="accent6" w:themeShade="8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4-H CAMP</w:t>
                      </w:r>
                    </w:p>
                    <w:p w:rsidR="00C754C1" w:rsidRPr="008C02D1" w:rsidRDefault="00331698" w:rsidP="008C02D1">
                      <w:pPr>
                        <w:spacing w:after="0"/>
                        <w:jc w:val="center"/>
                        <w:rPr>
                          <w:b/>
                          <w:color w:val="385623" w:themeColor="accent6" w:themeShade="8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Pr>
                          <w:b/>
                          <w:color w:val="385623" w:themeColor="accent6" w:themeShade="80"/>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July 8-11, 2024</w:t>
                      </w:r>
                    </w:p>
                    <w:p w:rsidR="00C754C1" w:rsidRPr="00331698" w:rsidRDefault="00C754C1" w:rsidP="008C02D1">
                      <w:pPr>
                        <w:spacing w:after="0"/>
                        <w:jc w:val="center"/>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sidRPr="00331698">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 xml:space="preserve">BALLARD, FULTON, </w:t>
                      </w:r>
                      <w:r w:rsidR="00331698" w:rsidRPr="00331698">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MARSHALL, HART, BARREN AND MONROE</w:t>
                      </w:r>
                    </w:p>
                    <w:p w:rsidR="00C754C1" w:rsidRPr="00331698" w:rsidRDefault="00C754C1" w:rsidP="003265C5">
                      <w:pPr>
                        <w:spacing w:after="0"/>
                        <w:jc w:val="center"/>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sidRPr="00331698">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 xml:space="preserve">COST </w:t>
                      </w:r>
                      <w:r w:rsidR="00331698" w:rsidRPr="00331698">
                        <w:rPr>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t>$320</w:t>
                      </w:r>
                    </w:p>
                    <w:p w:rsidR="00C754C1" w:rsidRPr="008C02D1" w:rsidRDefault="00C754C1" w:rsidP="008C02D1">
                      <w:pPr>
                        <w:spacing w:after="0"/>
                        <w:jc w:val="center"/>
                        <w:rPr>
                          <w:b/>
                          <w:color w:val="385623" w:themeColor="accent6" w:themeShade="80"/>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p>
                    <w:p w:rsidR="00C754C1" w:rsidRPr="008C3500" w:rsidRDefault="00C754C1" w:rsidP="008C3500">
                      <w:pPr>
                        <w:jc w:val="center"/>
                        <w:rPr>
                          <w:b/>
                          <w:color w:val="385623" w:themeColor="accent6" w:themeShade="8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14:props3d w14:extrusionH="57150" w14:contourW="0" w14:prstMaterial="warmMatte">
                            <w14:bevelT w14:w="38100" w14:h="38100" w14:prst="circle"/>
                          </w14:props3d>
                        </w:rPr>
                      </w:pPr>
                      <w:r>
                        <w:rPr>
                          <w:b/>
                          <w:noProof/>
                          <w:color w:val="385623" w:themeColor="accent6" w:themeShade="80"/>
                          <w:sz w:val="72"/>
                          <w:szCs w:val="72"/>
                        </w:rPr>
                        <w:drawing>
                          <wp:inline distT="0" distB="0" distL="0" distR="0" wp14:anchorId="64225CBA" wp14:editId="2DCCC7E2">
                            <wp:extent cx="1755055" cy="102267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ds-summer-camp2013[1].gif"/>
                                    <pic:cNvPicPr/>
                                  </pic:nvPicPr>
                                  <pic:blipFill>
                                    <a:blip r:embed="rId11">
                                      <a:extLst>
                                        <a:ext uri="{28A0092B-C50C-407E-A947-70E740481C1C}">
                                          <a14:useLocalDpi xmlns:a14="http://schemas.microsoft.com/office/drawing/2010/main" val="0"/>
                                        </a:ext>
                                      </a:extLst>
                                    </a:blip>
                                    <a:stretch>
                                      <a:fillRect/>
                                    </a:stretch>
                                  </pic:blipFill>
                                  <pic:spPr>
                                    <a:xfrm>
                                      <a:off x="0" y="0"/>
                                      <a:ext cx="1773427" cy="1033376"/>
                                    </a:xfrm>
                                    <a:prstGeom prst="rect">
                                      <a:avLst/>
                                    </a:prstGeom>
                                  </pic:spPr>
                                </pic:pic>
                              </a:graphicData>
                            </a:graphic>
                          </wp:inline>
                        </w:drawing>
                      </w:r>
                    </w:p>
                  </w:txbxContent>
                </v:textbox>
                <w10:wrap type="square" anchorx="page"/>
              </v:shape>
            </w:pict>
          </mc:Fallback>
        </mc:AlternateContent>
      </w:r>
    </w:p>
    <w:p w:rsidR="003F172D" w:rsidRPr="00025DB2" w:rsidRDefault="0040523B" w:rsidP="002B7B4F">
      <w:pPr>
        <w:rPr>
          <w:b/>
          <w:sz w:val="32"/>
          <w:szCs w:val="32"/>
        </w:rPr>
      </w:pPr>
      <w:r w:rsidRPr="002B7B4F">
        <w:rPr>
          <w:noProof/>
          <w:sz w:val="32"/>
          <w:szCs w:val="32"/>
        </w:rPr>
        <mc:AlternateContent>
          <mc:Choice Requires="wps">
            <w:drawing>
              <wp:anchor distT="45720" distB="45720" distL="114300" distR="114300" simplePos="0" relativeHeight="251669504" behindDoc="0" locked="0" layoutInCell="1" allowOverlap="1" wp14:anchorId="64225C53" wp14:editId="49E4460F">
                <wp:simplePos x="0" y="0"/>
                <wp:positionH relativeFrom="margin">
                  <wp:posOffset>2152650</wp:posOffset>
                </wp:positionH>
                <wp:positionV relativeFrom="paragraph">
                  <wp:posOffset>315595</wp:posOffset>
                </wp:positionV>
                <wp:extent cx="5006340" cy="4543425"/>
                <wp:effectExtent l="0" t="0" r="381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4543425"/>
                        </a:xfrm>
                        <a:prstGeom prst="rect">
                          <a:avLst/>
                        </a:prstGeom>
                        <a:solidFill>
                          <a:srgbClr val="FFFFFF"/>
                        </a:solidFill>
                        <a:ln w="9525">
                          <a:noFill/>
                          <a:miter lim="800000"/>
                          <a:headEnd/>
                          <a:tailEnd/>
                        </a:ln>
                      </wps:spPr>
                      <wps:txbx>
                        <w:txbxContent>
                          <w:tbl>
                            <w:tblPr>
                              <w:tblStyle w:val="GridTable2-Accent6"/>
                              <w:tblW w:w="7380" w:type="dxa"/>
                              <w:tblLook w:val="04A0" w:firstRow="1" w:lastRow="0" w:firstColumn="1" w:lastColumn="0" w:noHBand="0" w:noVBand="1"/>
                            </w:tblPr>
                            <w:tblGrid>
                              <w:gridCol w:w="1710"/>
                              <w:gridCol w:w="5670"/>
                            </w:tblGrid>
                            <w:tr w:rsidR="00C754C1" w:rsidTr="0028790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10" w:type="dxa"/>
                                </w:tcPr>
                                <w:p w:rsidR="00C754C1" w:rsidRPr="00DA2979" w:rsidRDefault="00C754C1" w:rsidP="00410493"/>
                              </w:tc>
                              <w:tc>
                                <w:tcPr>
                                  <w:tcW w:w="5670" w:type="dxa"/>
                                </w:tcPr>
                                <w:p w:rsidR="00C754C1" w:rsidRPr="00DA2979" w:rsidRDefault="00C754C1" w:rsidP="00761BEE">
                                  <w:pPr>
                                    <w:cnfStyle w:val="100000000000" w:firstRow="1" w:lastRow="0" w:firstColumn="0" w:lastColumn="0" w:oddVBand="0" w:evenVBand="0" w:oddHBand="0" w:evenHBand="0" w:firstRowFirstColumn="0" w:firstRowLastColumn="0" w:lastRowFirstColumn="0" w:lastRowLastColumn="0"/>
                                  </w:pPr>
                                </w:p>
                              </w:tc>
                            </w:tr>
                            <w:tr w:rsidR="00331698" w:rsidTr="00A42A73">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0" w:type="dxa"/>
                                </w:tcPr>
                                <w:p w:rsidR="00331698" w:rsidRDefault="00331698" w:rsidP="00331698">
                                  <w:r>
                                    <w:t>December 6</w:t>
                                  </w:r>
                                </w:p>
                              </w:tc>
                              <w:tc>
                                <w:tcPr>
                                  <w:tcW w:w="5670" w:type="dxa"/>
                                </w:tcPr>
                                <w:p w:rsidR="00331698" w:rsidRDefault="00331698" w:rsidP="009639FC">
                                  <w:pPr>
                                    <w:cnfStyle w:val="000000100000" w:firstRow="0" w:lastRow="0" w:firstColumn="0" w:lastColumn="0" w:oddVBand="0" w:evenVBand="0" w:oddHBand="1" w:evenHBand="0" w:firstRowFirstColumn="0" w:firstRowLastColumn="0" w:lastRowFirstColumn="0" w:lastRowLastColumn="0"/>
                                  </w:pPr>
                                  <w:r>
                                    <w:t>Cooking Club, 3:20-4:30pm (must already be enrolled in cooking club)</w:t>
                                  </w:r>
                                </w:p>
                              </w:tc>
                            </w:tr>
                            <w:tr w:rsidR="009639FC" w:rsidTr="00A42A73">
                              <w:trPr>
                                <w:trHeight w:val="371"/>
                              </w:trPr>
                              <w:tc>
                                <w:tcPr>
                                  <w:cnfStyle w:val="001000000000" w:firstRow="0" w:lastRow="0" w:firstColumn="1" w:lastColumn="0" w:oddVBand="0" w:evenVBand="0" w:oddHBand="0" w:evenHBand="0" w:firstRowFirstColumn="0" w:firstRowLastColumn="0" w:lastRowFirstColumn="0" w:lastRowLastColumn="0"/>
                                  <w:tcW w:w="1710" w:type="dxa"/>
                                </w:tcPr>
                                <w:p w:rsidR="009639FC" w:rsidRDefault="009639FC" w:rsidP="00331698">
                                  <w:r>
                                    <w:t>December 1</w:t>
                                  </w:r>
                                  <w:r w:rsidR="00331698">
                                    <w:t>1</w:t>
                                  </w:r>
                                </w:p>
                              </w:tc>
                              <w:tc>
                                <w:tcPr>
                                  <w:tcW w:w="5670" w:type="dxa"/>
                                </w:tcPr>
                                <w:p w:rsidR="009639FC" w:rsidRDefault="009639FC" w:rsidP="009639FC">
                                  <w:pPr>
                                    <w:cnfStyle w:val="000000000000" w:firstRow="0" w:lastRow="0" w:firstColumn="0" w:lastColumn="0" w:oddVBand="0" w:evenVBand="0" w:oddHBand="0" w:evenHBand="0" w:firstRowFirstColumn="0" w:firstRowLastColumn="0" w:lastRowFirstColumn="0" w:lastRowLastColumn="0"/>
                                  </w:pPr>
                                  <w:r>
                                    <w:t>Ballard County 4-H Council, 4:30pm</w:t>
                                  </w:r>
                                </w:p>
                              </w:tc>
                            </w:tr>
                            <w:tr w:rsidR="00331698" w:rsidTr="00A42A73">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0" w:type="dxa"/>
                                </w:tcPr>
                                <w:p w:rsidR="00331698" w:rsidRDefault="00331698" w:rsidP="00331698">
                                  <w:r>
                                    <w:t>December 12</w:t>
                                  </w:r>
                                </w:p>
                              </w:tc>
                              <w:tc>
                                <w:tcPr>
                                  <w:tcW w:w="5670" w:type="dxa"/>
                                </w:tcPr>
                                <w:p w:rsidR="00331698" w:rsidRDefault="00331698" w:rsidP="009639FC">
                                  <w:pPr>
                                    <w:cnfStyle w:val="000000100000" w:firstRow="0" w:lastRow="0" w:firstColumn="0" w:lastColumn="0" w:oddVBand="0" w:evenVBand="0" w:oddHBand="1" w:evenHBand="0" w:firstRowFirstColumn="0" w:firstRowLastColumn="0" w:lastRowFirstColumn="0" w:lastRowLastColumn="0"/>
                                  </w:pPr>
                                  <w:r>
                                    <w:t>Art Club, 3:20-4:30pm</w:t>
                                  </w:r>
                                </w:p>
                              </w:tc>
                            </w:tr>
                            <w:tr w:rsidR="00563354" w:rsidTr="009462B4">
                              <w:trPr>
                                <w:trHeight w:val="430"/>
                              </w:trPr>
                              <w:tc>
                                <w:tcPr>
                                  <w:cnfStyle w:val="001000000000" w:firstRow="0" w:lastRow="0" w:firstColumn="1" w:lastColumn="0" w:oddVBand="0" w:evenVBand="0" w:oddHBand="0" w:evenHBand="0" w:firstRowFirstColumn="0" w:firstRowLastColumn="0" w:lastRowFirstColumn="0" w:lastRowLastColumn="0"/>
                                  <w:tcW w:w="1710" w:type="dxa"/>
                                </w:tcPr>
                                <w:p w:rsidR="00563354" w:rsidRPr="00DA2979" w:rsidRDefault="009639FC" w:rsidP="00563354">
                                  <w:r>
                                    <w:t>Dec. 13</w:t>
                                  </w:r>
                                </w:p>
                              </w:tc>
                              <w:tc>
                                <w:tcPr>
                                  <w:tcW w:w="5670" w:type="dxa"/>
                                </w:tcPr>
                                <w:p w:rsidR="009462B4" w:rsidRPr="00DA2979" w:rsidRDefault="009462B4" w:rsidP="009639FC">
                                  <w:pPr>
                                    <w:cnfStyle w:val="000000000000" w:firstRow="0" w:lastRow="0" w:firstColumn="0" w:lastColumn="0" w:oddVBand="0" w:evenVBand="0" w:oddHBand="0" w:evenHBand="0" w:firstRowFirstColumn="0" w:firstRowLastColumn="0" w:lastRowFirstColumn="0" w:lastRowLastColumn="0"/>
                                  </w:pPr>
                                  <w:r>
                                    <w:t>Explorers Club 3:20-4:30pm</w:t>
                                  </w:r>
                                </w:p>
                              </w:tc>
                            </w:tr>
                            <w:tr w:rsidR="0040523B" w:rsidTr="0028790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0" w:type="dxa"/>
                                </w:tcPr>
                                <w:p w:rsidR="0040523B" w:rsidRDefault="0040523B" w:rsidP="0040523B">
                                  <w:r>
                                    <w:t>December 14</w:t>
                                  </w:r>
                                </w:p>
                              </w:tc>
                              <w:tc>
                                <w:tcPr>
                                  <w:tcW w:w="5670" w:type="dxa"/>
                                </w:tcPr>
                                <w:p w:rsidR="0040523B" w:rsidRDefault="0040523B" w:rsidP="0040523B">
                                  <w:pPr>
                                    <w:cnfStyle w:val="000000100000" w:firstRow="0" w:lastRow="0" w:firstColumn="0" w:lastColumn="0" w:oddVBand="0" w:evenVBand="0" w:oddHBand="1" w:evenHBand="0" w:firstRowFirstColumn="0" w:firstRowLastColumn="0" w:lastRowFirstColumn="0" w:lastRowLastColumn="0"/>
                                  </w:pPr>
                                  <w:r>
                                    <w:t xml:space="preserve">PREPARATION FOR 4-Hers, PARENTS AND TEENS INTERESTED IN THE FLOAT FOR THE DECEMBER 16 CHRISTMAS PARADE 6pm, Jason </w:t>
                                  </w:r>
                                  <w:proofErr w:type="spellStart"/>
                                  <w:r>
                                    <w:t>Enlow’s</w:t>
                                  </w:r>
                                  <w:proofErr w:type="spellEnd"/>
                                  <w:r>
                                    <w:t xml:space="preserve"> Shop across from 3935 Lester Harris Road, Kevil (See newsletter for more info.)</w:t>
                                  </w:r>
                                </w:p>
                              </w:tc>
                            </w:tr>
                            <w:tr w:rsidR="0040523B" w:rsidTr="0028790C">
                              <w:trPr>
                                <w:trHeight w:val="384"/>
                              </w:trPr>
                              <w:tc>
                                <w:tcPr>
                                  <w:cnfStyle w:val="001000000000" w:firstRow="0" w:lastRow="0" w:firstColumn="1" w:lastColumn="0" w:oddVBand="0" w:evenVBand="0" w:oddHBand="0" w:evenHBand="0" w:firstRowFirstColumn="0" w:firstRowLastColumn="0" w:lastRowFirstColumn="0" w:lastRowLastColumn="0"/>
                                  <w:tcW w:w="1710" w:type="dxa"/>
                                </w:tcPr>
                                <w:p w:rsidR="0040523B" w:rsidRPr="00DA2979" w:rsidRDefault="0040523B" w:rsidP="0040523B">
                                  <w:r>
                                    <w:t>December</w:t>
                                  </w:r>
                                  <w:r w:rsidRPr="00DA2979">
                                    <w:t xml:space="preserve"> </w:t>
                                  </w:r>
                                  <w:r>
                                    <w:t>16</w:t>
                                  </w:r>
                                </w:p>
                              </w:tc>
                              <w:tc>
                                <w:tcPr>
                                  <w:tcW w:w="5670" w:type="dxa"/>
                                </w:tcPr>
                                <w:p w:rsidR="0040523B" w:rsidRPr="00DA2979" w:rsidRDefault="0040523B" w:rsidP="00A252FD">
                                  <w:pPr>
                                    <w:cnfStyle w:val="000000000000" w:firstRow="0" w:lastRow="0" w:firstColumn="0" w:lastColumn="0" w:oddVBand="0" w:evenVBand="0" w:oddHBand="0" w:evenHBand="0" w:firstRowFirstColumn="0" w:firstRowLastColumn="0" w:lastRowFirstColumn="0" w:lastRowLastColumn="0"/>
                                  </w:pPr>
                                  <w:r>
                                    <w:t>Christmas Parade, La Center; Be at fairgrounds by 5:30pm; parade starts at 6pm</w:t>
                                  </w:r>
                                  <w:r w:rsidR="00A252FD">
                                    <w:t>;</w:t>
                                  </w:r>
                                  <w:r w:rsidRPr="00A252FD">
                                    <w:rPr>
                                      <w:b/>
                                    </w:rPr>
                                    <w:t xml:space="preserve"> hot chocolate at 4-H office during parade and soup/chili potluck at the 4-H office after parade</w:t>
                                  </w:r>
                                  <w:r>
                                    <w:t>. We will unload trailer at the back of the 4-H Office for pick-up</w:t>
                                  </w:r>
                                  <w:r w:rsidR="009462B4">
                                    <w:t xml:space="preserve"> rather than going back to fairgrounds.</w:t>
                                  </w:r>
                                </w:p>
                              </w:tc>
                            </w:tr>
                            <w:tr w:rsidR="0040523B" w:rsidTr="0028790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710" w:type="dxa"/>
                                </w:tcPr>
                                <w:p w:rsidR="0040523B" w:rsidRDefault="0040523B" w:rsidP="0040523B">
                                  <w:r>
                                    <w:t>Not meeting</w:t>
                                  </w:r>
                                </w:p>
                              </w:tc>
                              <w:tc>
                                <w:tcPr>
                                  <w:tcW w:w="5670" w:type="dxa"/>
                                </w:tcPr>
                                <w:p w:rsidR="0040523B" w:rsidRDefault="0040523B" w:rsidP="0040523B">
                                  <w:pPr>
                                    <w:cnfStyle w:val="000000100000" w:firstRow="0" w:lastRow="0" w:firstColumn="0" w:lastColumn="0" w:oddVBand="0" w:evenVBand="0" w:oddHBand="1" w:evenHBand="0" w:firstRowFirstColumn="0" w:firstRowLastColumn="0" w:lastRowFirstColumn="0" w:lastRowLastColumn="0"/>
                                  </w:pPr>
                                  <w:r>
                                    <w:t xml:space="preserve">Livestock, Horse, Leadership Clubs </w:t>
                                  </w:r>
                                </w:p>
                              </w:tc>
                            </w:tr>
                            <w:tr w:rsidR="0040523B" w:rsidTr="0028790C">
                              <w:trPr>
                                <w:trHeight w:val="371"/>
                              </w:trPr>
                              <w:tc>
                                <w:tcPr>
                                  <w:cnfStyle w:val="001000000000" w:firstRow="0" w:lastRow="0" w:firstColumn="1" w:lastColumn="0" w:oddVBand="0" w:evenVBand="0" w:oddHBand="0" w:evenHBand="0" w:firstRowFirstColumn="0" w:firstRowLastColumn="0" w:lastRowFirstColumn="0" w:lastRowLastColumn="0"/>
                                  <w:tcW w:w="1710" w:type="dxa"/>
                                </w:tcPr>
                                <w:p w:rsidR="0040523B" w:rsidRPr="00DA2979" w:rsidRDefault="0040523B" w:rsidP="0040523B">
                                  <w:r w:rsidRPr="00DA2979">
                                    <w:t>December 2</w:t>
                                  </w:r>
                                  <w:r>
                                    <w:t>5-January 1</w:t>
                                  </w:r>
                                </w:p>
                              </w:tc>
                              <w:tc>
                                <w:tcPr>
                                  <w:tcW w:w="5670" w:type="dxa"/>
                                </w:tcPr>
                                <w:p w:rsidR="0040523B" w:rsidRPr="00DA2979" w:rsidRDefault="0040523B" w:rsidP="0040523B">
                                  <w:pPr>
                                    <w:cnfStyle w:val="000000000000" w:firstRow="0" w:lastRow="0" w:firstColumn="0" w:lastColumn="0" w:oddVBand="0" w:evenVBand="0" w:oddHBand="0" w:evenHBand="0" w:firstRowFirstColumn="0" w:firstRowLastColumn="0" w:lastRowFirstColumn="0" w:lastRowLastColumn="0"/>
                                  </w:pPr>
                                  <w:r w:rsidRPr="00DA2979">
                                    <w:t>Closed for Christmas</w:t>
                                  </w:r>
                                </w:p>
                              </w:tc>
                            </w:tr>
                            <w:tr w:rsidR="0040523B" w:rsidTr="0028790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0" w:type="dxa"/>
                                </w:tcPr>
                                <w:p w:rsidR="0040523B" w:rsidRPr="00DA2979" w:rsidRDefault="0040523B" w:rsidP="0040523B">
                                  <w:r>
                                    <w:t>March 21-23</w:t>
                                  </w:r>
                                </w:p>
                              </w:tc>
                              <w:tc>
                                <w:tcPr>
                                  <w:tcW w:w="5670" w:type="dxa"/>
                                </w:tcPr>
                                <w:p w:rsidR="0040523B" w:rsidRPr="00DA2979" w:rsidRDefault="0040523B" w:rsidP="0040523B">
                                  <w:pPr>
                                    <w:cnfStyle w:val="000000100000" w:firstRow="0" w:lastRow="0" w:firstColumn="0" w:lastColumn="0" w:oddVBand="0" w:evenVBand="0" w:oddHBand="1" w:evenHBand="0" w:firstRowFirstColumn="0" w:firstRowLastColumn="0" w:lastRowFirstColumn="0" w:lastRowLastColumn="0"/>
                                  </w:pPr>
                                  <w:r>
                                    <w:t xml:space="preserve">4-H Summit, West </w:t>
                                  </w:r>
                                  <w:proofErr w:type="spellStart"/>
                                  <w:r>
                                    <w:t>Ky</w:t>
                                  </w:r>
                                  <w:proofErr w:type="spellEnd"/>
                                  <w:r>
                                    <w:t xml:space="preserve"> 4-H Camp</w:t>
                                  </w:r>
                                </w:p>
                              </w:tc>
                            </w:tr>
                            <w:tr w:rsidR="0040523B" w:rsidTr="0028790C">
                              <w:trPr>
                                <w:trHeight w:val="371"/>
                              </w:trPr>
                              <w:tc>
                                <w:tcPr>
                                  <w:cnfStyle w:val="001000000000" w:firstRow="0" w:lastRow="0" w:firstColumn="1" w:lastColumn="0" w:oddVBand="0" w:evenVBand="0" w:oddHBand="0" w:evenHBand="0" w:firstRowFirstColumn="0" w:firstRowLastColumn="0" w:lastRowFirstColumn="0" w:lastRowLastColumn="0"/>
                                  <w:tcW w:w="1710" w:type="dxa"/>
                                </w:tcPr>
                                <w:p w:rsidR="0040523B" w:rsidRPr="00DA2979" w:rsidRDefault="0040523B" w:rsidP="0040523B">
                                  <w:r>
                                    <w:t>July 8-11, 2024</w:t>
                                  </w:r>
                                </w:p>
                              </w:tc>
                              <w:tc>
                                <w:tcPr>
                                  <w:tcW w:w="5670" w:type="dxa"/>
                                </w:tcPr>
                                <w:p w:rsidR="0040523B" w:rsidRPr="00DA2979" w:rsidRDefault="0040523B" w:rsidP="0040523B">
                                  <w:pPr>
                                    <w:cnfStyle w:val="000000000000" w:firstRow="0" w:lastRow="0" w:firstColumn="0" w:lastColumn="0" w:oddVBand="0" w:evenVBand="0" w:oddHBand="0" w:evenHBand="0" w:firstRowFirstColumn="0" w:firstRowLastColumn="0" w:lastRowFirstColumn="0" w:lastRowLastColumn="0"/>
                                  </w:pPr>
                                  <w:r w:rsidRPr="00DA2979">
                                    <w:t>4-H Camp, Dawson Springs KY</w:t>
                                  </w:r>
                                </w:p>
                              </w:tc>
                            </w:tr>
                          </w:tbl>
                          <w:p w:rsidR="00C754C1" w:rsidRDefault="00C754C1" w:rsidP="006D5B2B">
                            <w:pPr>
                              <w:jc w:val="center"/>
                            </w:pPr>
                          </w:p>
                          <w:p w:rsidR="000851DB" w:rsidRDefault="000851DB" w:rsidP="00A0304C"/>
                          <w:p w:rsidR="000851DB" w:rsidRDefault="000851DB" w:rsidP="00C75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25C53" id="_x0000_s1031" type="#_x0000_t202" style="position:absolute;margin-left:169.5pt;margin-top:24.85pt;width:394.2pt;height:35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" stroked="f">
                <v:textbox>
                  <w:txbxContent>
                    <w:tbl>
                      <w:tblPr>
                        <w:tblStyle w:val="GridTable2-Accent6"/>
                        <w:tblW w:w="7380" w:type="dxa"/>
                        <w:tblLook w:val="04A0" w:firstRow="1" w:lastRow="0" w:firstColumn="1" w:lastColumn="0" w:noHBand="0" w:noVBand="1"/>
                      </w:tblPr>
                      <w:tblGrid>
                        <w:gridCol w:w="1710"/>
                        <w:gridCol w:w="5670"/>
                      </w:tblGrid>
                      <w:tr w:rsidR="00C754C1" w:rsidTr="0028790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10" w:type="dxa"/>
                          </w:tcPr>
                          <w:p w:rsidR="00C754C1" w:rsidRPr="00DA2979" w:rsidRDefault="00C754C1" w:rsidP="00410493"/>
                        </w:tc>
                        <w:tc>
                          <w:tcPr>
                            <w:tcW w:w="5670" w:type="dxa"/>
                          </w:tcPr>
                          <w:p w:rsidR="00C754C1" w:rsidRPr="00DA2979" w:rsidRDefault="00C754C1" w:rsidP="00761BEE">
                            <w:pPr>
                              <w:cnfStyle w:val="100000000000" w:firstRow="1" w:lastRow="0" w:firstColumn="0" w:lastColumn="0" w:oddVBand="0" w:evenVBand="0" w:oddHBand="0" w:evenHBand="0" w:firstRowFirstColumn="0" w:firstRowLastColumn="0" w:lastRowFirstColumn="0" w:lastRowLastColumn="0"/>
                            </w:pPr>
                          </w:p>
                        </w:tc>
                      </w:tr>
                      <w:tr w:rsidR="00331698" w:rsidTr="00A42A73">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0" w:type="dxa"/>
                          </w:tcPr>
                          <w:p w:rsidR="00331698" w:rsidRDefault="00331698" w:rsidP="00331698">
                            <w:r>
                              <w:t>December 6</w:t>
                            </w:r>
                          </w:p>
                        </w:tc>
                        <w:tc>
                          <w:tcPr>
                            <w:tcW w:w="5670" w:type="dxa"/>
                          </w:tcPr>
                          <w:p w:rsidR="00331698" w:rsidRDefault="00331698" w:rsidP="009639FC">
                            <w:pPr>
                              <w:cnfStyle w:val="000000100000" w:firstRow="0" w:lastRow="0" w:firstColumn="0" w:lastColumn="0" w:oddVBand="0" w:evenVBand="0" w:oddHBand="1" w:evenHBand="0" w:firstRowFirstColumn="0" w:firstRowLastColumn="0" w:lastRowFirstColumn="0" w:lastRowLastColumn="0"/>
                            </w:pPr>
                            <w:r>
                              <w:t>Cooking Club, 3:20-4:30pm (must already be enrolled in cooking club)</w:t>
                            </w:r>
                          </w:p>
                        </w:tc>
                      </w:tr>
                      <w:tr w:rsidR="009639FC" w:rsidTr="00A42A73">
                        <w:trPr>
                          <w:trHeight w:val="371"/>
                        </w:trPr>
                        <w:tc>
                          <w:tcPr>
                            <w:cnfStyle w:val="001000000000" w:firstRow="0" w:lastRow="0" w:firstColumn="1" w:lastColumn="0" w:oddVBand="0" w:evenVBand="0" w:oddHBand="0" w:evenHBand="0" w:firstRowFirstColumn="0" w:firstRowLastColumn="0" w:lastRowFirstColumn="0" w:lastRowLastColumn="0"/>
                            <w:tcW w:w="1710" w:type="dxa"/>
                          </w:tcPr>
                          <w:p w:rsidR="009639FC" w:rsidRDefault="009639FC" w:rsidP="00331698">
                            <w:r>
                              <w:t>December 1</w:t>
                            </w:r>
                            <w:r w:rsidR="00331698">
                              <w:t>1</w:t>
                            </w:r>
                          </w:p>
                        </w:tc>
                        <w:tc>
                          <w:tcPr>
                            <w:tcW w:w="5670" w:type="dxa"/>
                          </w:tcPr>
                          <w:p w:rsidR="009639FC" w:rsidRDefault="009639FC" w:rsidP="009639FC">
                            <w:pPr>
                              <w:cnfStyle w:val="000000000000" w:firstRow="0" w:lastRow="0" w:firstColumn="0" w:lastColumn="0" w:oddVBand="0" w:evenVBand="0" w:oddHBand="0" w:evenHBand="0" w:firstRowFirstColumn="0" w:firstRowLastColumn="0" w:lastRowFirstColumn="0" w:lastRowLastColumn="0"/>
                            </w:pPr>
                            <w:r>
                              <w:t>Ballard County 4-H Council, 4:30pm</w:t>
                            </w:r>
                          </w:p>
                        </w:tc>
                      </w:tr>
                      <w:tr w:rsidR="00331698" w:rsidTr="00A42A73">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0" w:type="dxa"/>
                          </w:tcPr>
                          <w:p w:rsidR="00331698" w:rsidRDefault="00331698" w:rsidP="00331698">
                            <w:r>
                              <w:t>December 12</w:t>
                            </w:r>
                          </w:p>
                        </w:tc>
                        <w:tc>
                          <w:tcPr>
                            <w:tcW w:w="5670" w:type="dxa"/>
                          </w:tcPr>
                          <w:p w:rsidR="00331698" w:rsidRDefault="00331698" w:rsidP="009639FC">
                            <w:pPr>
                              <w:cnfStyle w:val="000000100000" w:firstRow="0" w:lastRow="0" w:firstColumn="0" w:lastColumn="0" w:oddVBand="0" w:evenVBand="0" w:oddHBand="1" w:evenHBand="0" w:firstRowFirstColumn="0" w:firstRowLastColumn="0" w:lastRowFirstColumn="0" w:lastRowLastColumn="0"/>
                            </w:pPr>
                            <w:r>
                              <w:t>Art Club, 3:20-4:30pm</w:t>
                            </w:r>
                          </w:p>
                        </w:tc>
                      </w:tr>
                      <w:tr w:rsidR="00563354" w:rsidTr="009462B4">
                        <w:trPr>
                          <w:trHeight w:val="430"/>
                        </w:trPr>
                        <w:tc>
                          <w:tcPr>
                            <w:cnfStyle w:val="001000000000" w:firstRow="0" w:lastRow="0" w:firstColumn="1" w:lastColumn="0" w:oddVBand="0" w:evenVBand="0" w:oddHBand="0" w:evenHBand="0" w:firstRowFirstColumn="0" w:firstRowLastColumn="0" w:lastRowFirstColumn="0" w:lastRowLastColumn="0"/>
                            <w:tcW w:w="1710" w:type="dxa"/>
                          </w:tcPr>
                          <w:p w:rsidR="00563354" w:rsidRPr="00DA2979" w:rsidRDefault="009639FC" w:rsidP="00563354">
                            <w:r>
                              <w:t>Dec. 13</w:t>
                            </w:r>
                          </w:p>
                        </w:tc>
                        <w:tc>
                          <w:tcPr>
                            <w:tcW w:w="5670" w:type="dxa"/>
                          </w:tcPr>
                          <w:p w:rsidR="009462B4" w:rsidRPr="00DA2979" w:rsidRDefault="009462B4" w:rsidP="009639FC">
                            <w:pPr>
                              <w:cnfStyle w:val="000000000000" w:firstRow="0" w:lastRow="0" w:firstColumn="0" w:lastColumn="0" w:oddVBand="0" w:evenVBand="0" w:oddHBand="0" w:evenHBand="0" w:firstRowFirstColumn="0" w:firstRowLastColumn="0" w:lastRowFirstColumn="0" w:lastRowLastColumn="0"/>
                            </w:pPr>
                            <w:r>
                              <w:t>Explorers Club 3:20-4:30pm</w:t>
                            </w:r>
                          </w:p>
                        </w:tc>
                      </w:tr>
                      <w:tr w:rsidR="0040523B" w:rsidTr="0028790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0" w:type="dxa"/>
                          </w:tcPr>
                          <w:p w:rsidR="0040523B" w:rsidRDefault="0040523B" w:rsidP="0040523B">
                            <w:r>
                              <w:t>December 14</w:t>
                            </w:r>
                          </w:p>
                        </w:tc>
                        <w:tc>
                          <w:tcPr>
                            <w:tcW w:w="5670" w:type="dxa"/>
                          </w:tcPr>
                          <w:p w:rsidR="0040523B" w:rsidRDefault="0040523B" w:rsidP="0040523B">
                            <w:pPr>
                              <w:cnfStyle w:val="000000100000" w:firstRow="0" w:lastRow="0" w:firstColumn="0" w:lastColumn="0" w:oddVBand="0" w:evenVBand="0" w:oddHBand="1" w:evenHBand="0" w:firstRowFirstColumn="0" w:firstRowLastColumn="0" w:lastRowFirstColumn="0" w:lastRowLastColumn="0"/>
                            </w:pPr>
                            <w:r>
                              <w:t xml:space="preserve">PREPARATION FOR 4-Hers, PARENTS AND TEENS INTERESTED IN THE FLOAT FOR THE DECEMBER 16 CHRISTMAS PARADE 6pm, Jason </w:t>
                            </w:r>
                            <w:proofErr w:type="spellStart"/>
                            <w:r>
                              <w:t>Enlow’s</w:t>
                            </w:r>
                            <w:proofErr w:type="spellEnd"/>
                            <w:r>
                              <w:t xml:space="preserve"> Shop across from 3935 Lester Harris Road, Kevil (See newsletter for more info.)</w:t>
                            </w:r>
                          </w:p>
                        </w:tc>
                      </w:tr>
                      <w:tr w:rsidR="0040523B" w:rsidTr="0028790C">
                        <w:trPr>
                          <w:trHeight w:val="384"/>
                        </w:trPr>
                        <w:tc>
                          <w:tcPr>
                            <w:cnfStyle w:val="001000000000" w:firstRow="0" w:lastRow="0" w:firstColumn="1" w:lastColumn="0" w:oddVBand="0" w:evenVBand="0" w:oddHBand="0" w:evenHBand="0" w:firstRowFirstColumn="0" w:firstRowLastColumn="0" w:lastRowFirstColumn="0" w:lastRowLastColumn="0"/>
                            <w:tcW w:w="1710" w:type="dxa"/>
                          </w:tcPr>
                          <w:p w:rsidR="0040523B" w:rsidRPr="00DA2979" w:rsidRDefault="0040523B" w:rsidP="0040523B">
                            <w:r>
                              <w:t>December</w:t>
                            </w:r>
                            <w:r w:rsidRPr="00DA2979">
                              <w:t xml:space="preserve"> </w:t>
                            </w:r>
                            <w:r>
                              <w:t>16</w:t>
                            </w:r>
                          </w:p>
                        </w:tc>
                        <w:tc>
                          <w:tcPr>
                            <w:tcW w:w="5670" w:type="dxa"/>
                          </w:tcPr>
                          <w:p w:rsidR="0040523B" w:rsidRPr="00DA2979" w:rsidRDefault="0040523B" w:rsidP="00A252FD">
                            <w:pPr>
                              <w:cnfStyle w:val="000000000000" w:firstRow="0" w:lastRow="0" w:firstColumn="0" w:lastColumn="0" w:oddVBand="0" w:evenVBand="0" w:oddHBand="0" w:evenHBand="0" w:firstRowFirstColumn="0" w:firstRowLastColumn="0" w:lastRowFirstColumn="0" w:lastRowLastColumn="0"/>
                            </w:pPr>
                            <w:r>
                              <w:t>Christmas Parade, La Center; Be at fairgrounds by 5:30pm; parade starts at 6pm</w:t>
                            </w:r>
                            <w:r w:rsidR="00A252FD">
                              <w:t>;</w:t>
                            </w:r>
                            <w:r w:rsidRPr="00A252FD">
                              <w:rPr>
                                <w:b/>
                              </w:rPr>
                              <w:t xml:space="preserve"> hot chocolate at 4-H office during parade and soup/chili potluck at the 4-H office after parade</w:t>
                            </w:r>
                            <w:r>
                              <w:t>. We will unload trailer at the back of the 4-H Office for pick-up</w:t>
                            </w:r>
                            <w:r w:rsidR="009462B4">
                              <w:t xml:space="preserve"> rather than going back to fairgrounds.</w:t>
                            </w:r>
                          </w:p>
                        </w:tc>
                      </w:tr>
                      <w:tr w:rsidR="0040523B" w:rsidTr="0028790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710" w:type="dxa"/>
                          </w:tcPr>
                          <w:p w:rsidR="0040523B" w:rsidRDefault="0040523B" w:rsidP="0040523B">
                            <w:r>
                              <w:t>Not meeting</w:t>
                            </w:r>
                          </w:p>
                        </w:tc>
                        <w:tc>
                          <w:tcPr>
                            <w:tcW w:w="5670" w:type="dxa"/>
                          </w:tcPr>
                          <w:p w:rsidR="0040523B" w:rsidRDefault="0040523B" w:rsidP="0040523B">
                            <w:pPr>
                              <w:cnfStyle w:val="000000100000" w:firstRow="0" w:lastRow="0" w:firstColumn="0" w:lastColumn="0" w:oddVBand="0" w:evenVBand="0" w:oddHBand="1" w:evenHBand="0" w:firstRowFirstColumn="0" w:firstRowLastColumn="0" w:lastRowFirstColumn="0" w:lastRowLastColumn="0"/>
                            </w:pPr>
                            <w:r>
                              <w:t xml:space="preserve">Livestock, Horse, Leadership Clubs </w:t>
                            </w:r>
                          </w:p>
                        </w:tc>
                      </w:tr>
                      <w:tr w:rsidR="0040523B" w:rsidTr="0028790C">
                        <w:trPr>
                          <w:trHeight w:val="371"/>
                        </w:trPr>
                        <w:tc>
                          <w:tcPr>
                            <w:cnfStyle w:val="001000000000" w:firstRow="0" w:lastRow="0" w:firstColumn="1" w:lastColumn="0" w:oddVBand="0" w:evenVBand="0" w:oddHBand="0" w:evenHBand="0" w:firstRowFirstColumn="0" w:firstRowLastColumn="0" w:lastRowFirstColumn="0" w:lastRowLastColumn="0"/>
                            <w:tcW w:w="1710" w:type="dxa"/>
                          </w:tcPr>
                          <w:p w:rsidR="0040523B" w:rsidRPr="00DA2979" w:rsidRDefault="0040523B" w:rsidP="0040523B">
                            <w:r w:rsidRPr="00DA2979">
                              <w:t>December 2</w:t>
                            </w:r>
                            <w:r>
                              <w:t>5-January 1</w:t>
                            </w:r>
                          </w:p>
                        </w:tc>
                        <w:tc>
                          <w:tcPr>
                            <w:tcW w:w="5670" w:type="dxa"/>
                          </w:tcPr>
                          <w:p w:rsidR="0040523B" w:rsidRPr="00DA2979" w:rsidRDefault="0040523B" w:rsidP="0040523B">
                            <w:pPr>
                              <w:cnfStyle w:val="000000000000" w:firstRow="0" w:lastRow="0" w:firstColumn="0" w:lastColumn="0" w:oddVBand="0" w:evenVBand="0" w:oddHBand="0" w:evenHBand="0" w:firstRowFirstColumn="0" w:firstRowLastColumn="0" w:lastRowFirstColumn="0" w:lastRowLastColumn="0"/>
                            </w:pPr>
                            <w:r w:rsidRPr="00DA2979">
                              <w:t>Closed for Christmas</w:t>
                            </w:r>
                          </w:p>
                        </w:tc>
                      </w:tr>
                      <w:tr w:rsidR="0040523B" w:rsidTr="0028790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710" w:type="dxa"/>
                          </w:tcPr>
                          <w:p w:rsidR="0040523B" w:rsidRPr="00DA2979" w:rsidRDefault="0040523B" w:rsidP="0040523B">
                            <w:r>
                              <w:t>March 21-23</w:t>
                            </w:r>
                          </w:p>
                        </w:tc>
                        <w:tc>
                          <w:tcPr>
                            <w:tcW w:w="5670" w:type="dxa"/>
                          </w:tcPr>
                          <w:p w:rsidR="0040523B" w:rsidRPr="00DA2979" w:rsidRDefault="0040523B" w:rsidP="0040523B">
                            <w:pPr>
                              <w:cnfStyle w:val="000000100000" w:firstRow="0" w:lastRow="0" w:firstColumn="0" w:lastColumn="0" w:oddVBand="0" w:evenVBand="0" w:oddHBand="1" w:evenHBand="0" w:firstRowFirstColumn="0" w:firstRowLastColumn="0" w:lastRowFirstColumn="0" w:lastRowLastColumn="0"/>
                            </w:pPr>
                            <w:r>
                              <w:t xml:space="preserve">4-H Summit, West </w:t>
                            </w:r>
                            <w:proofErr w:type="spellStart"/>
                            <w:r>
                              <w:t>Ky</w:t>
                            </w:r>
                            <w:proofErr w:type="spellEnd"/>
                            <w:r>
                              <w:t xml:space="preserve"> 4-H Camp</w:t>
                            </w:r>
                          </w:p>
                        </w:tc>
                      </w:tr>
                      <w:tr w:rsidR="0040523B" w:rsidTr="0028790C">
                        <w:trPr>
                          <w:trHeight w:val="371"/>
                        </w:trPr>
                        <w:tc>
                          <w:tcPr>
                            <w:cnfStyle w:val="001000000000" w:firstRow="0" w:lastRow="0" w:firstColumn="1" w:lastColumn="0" w:oddVBand="0" w:evenVBand="0" w:oddHBand="0" w:evenHBand="0" w:firstRowFirstColumn="0" w:firstRowLastColumn="0" w:lastRowFirstColumn="0" w:lastRowLastColumn="0"/>
                            <w:tcW w:w="1710" w:type="dxa"/>
                          </w:tcPr>
                          <w:p w:rsidR="0040523B" w:rsidRPr="00DA2979" w:rsidRDefault="0040523B" w:rsidP="0040523B">
                            <w:r>
                              <w:t>July 8-11, 2024</w:t>
                            </w:r>
                          </w:p>
                        </w:tc>
                        <w:tc>
                          <w:tcPr>
                            <w:tcW w:w="5670" w:type="dxa"/>
                          </w:tcPr>
                          <w:p w:rsidR="0040523B" w:rsidRPr="00DA2979" w:rsidRDefault="0040523B" w:rsidP="0040523B">
                            <w:pPr>
                              <w:cnfStyle w:val="000000000000" w:firstRow="0" w:lastRow="0" w:firstColumn="0" w:lastColumn="0" w:oddVBand="0" w:evenVBand="0" w:oddHBand="0" w:evenHBand="0" w:firstRowFirstColumn="0" w:firstRowLastColumn="0" w:lastRowFirstColumn="0" w:lastRowLastColumn="0"/>
                            </w:pPr>
                            <w:r w:rsidRPr="00DA2979">
                              <w:t>4-H Camp, Dawson Springs KY</w:t>
                            </w:r>
                          </w:p>
                        </w:tc>
                      </w:tr>
                    </w:tbl>
                    <w:p w:rsidR="00C754C1" w:rsidRDefault="00C754C1" w:rsidP="006D5B2B">
                      <w:pPr>
                        <w:jc w:val="center"/>
                      </w:pPr>
                    </w:p>
                    <w:p w:rsidR="000851DB" w:rsidRDefault="000851DB" w:rsidP="00A0304C"/>
                    <w:p w:rsidR="000851DB" w:rsidRDefault="000851DB" w:rsidP="00C754C1"/>
                  </w:txbxContent>
                </v:textbox>
                <w10:wrap type="square" anchorx="margin"/>
              </v:shape>
            </w:pict>
          </mc:Fallback>
        </mc:AlternateContent>
      </w:r>
    </w:p>
    <w:p w:rsidR="00E80220" w:rsidRPr="00025DB2" w:rsidRDefault="00E80220" w:rsidP="00504BAF">
      <w:pPr>
        <w:jc w:val="center"/>
        <w:rPr>
          <w:b/>
          <w:sz w:val="32"/>
          <w:szCs w:val="32"/>
        </w:rPr>
        <w:sectPr w:rsidR="00E80220" w:rsidRPr="00025DB2" w:rsidSect="00350224">
          <w:type w:val="continuous"/>
          <w:pgSz w:w="12240" w:h="15840"/>
          <w:pgMar w:top="720" w:right="720" w:bottom="720" w:left="720" w:header="720" w:footer="720" w:gutter="0"/>
          <w:cols w:space="720"/>
          <w:docGrid w:linePitch="360"/>
        </w:sectPr>
      </w:pPr>
    </w:p>
    <w:p w:rsidR="00025DB2" w:rsidRDefault="00025DB2" w:rsidP="000851DB">
      <w:pPr>
        <w:spacing w:after="0" w:line="256" w:lineRule="auto"/>
        <w:jc w:val="center"/>
        <w:rPr>
          <w:rFonts w:ascii="Times New Roman" w:eastAsia="Calibri" w:hAnsi="Times New Roman" w:cs="Times New Roman"/>
          <w:b/>
          <w:sz w:val="24"/>
          <w:szCs w:val="24"/>
        </w:rPr>
        <w:sectPr w:rsidR="00025DB2" w:rsidSect="00025DB2">
          <w:type w:val="continuous"/>
          <w:pgSz w:w="12240" w:h="15840"/>
          <w:pgMar w:top="720" w:right="720" w:bottom="720" w:left="720" w:header="720" w:footer="720" w:gutter="0"/>
          <w:cols w:space="720"/>
          <w:docGrid w:linePitch="360"/>
        </w:sectPr>
      </w:pPr>
    </w:p>
    <w:p w:rsidR="0040523B" w:rsidRDefault="0040523B" w:rsidP="007D0DD1">
      <w:pPr>
        <w:spacing w:after="0" w:line="256" w:lineRule="auto"/>
        <w:jc w:val="center"/>
        <w:rPr>
          <w:rFonts w:ascii="Times New Roman" w:eastAsia="Calibri" w:hAnsi="Times New Roman" w:cs="Times New Roman"/>
          <w:b/>
          <w:sz w:val="28"/>
          <w:szCs w:val="28"/>
        </w:rPr>
      </w:pPr>
      <w:r w:rsidRPr="00F67FC4">
        <w:rPr>
          <w:noProof/>
          <w:color w:val="FF0000"/>
          <w:sz w:val="18"/>
          <w:szCs w:val="18"/>
        </w:rPr>
        <w:drawing>
          <wp:anchor distT="0" distB="0" distL="114300" distR="114300" simplePos="0" relativeHeight="251672576" behindDoc="0" locked="0" layoutInCell="1" allowOverlap="1" wp14:anchorId="77D68B50" wp14:editId="512148F1">
            <wp:simplePos x="0" y="0"/>
            <wp:positionH relativeFrom="margin">
              <wp:align>center</wp:align>
            </wp:positionH>
            <wp:positionV relativeFrom="paragraph">
              <wp:posOffset>213995</wp:posOffset>
            </wp:positionV>
            <wp:extent cx="6632575" cy="609600"/>
            <wp:effectExtent l="0" t="0" r="0" b="0"/>
            <wp:wrapSquare wrapText="bothSides"/>
            <wp:docPr id="5" name="Picture 5" descr="C:\Users\Administrator\OneDrive - University of Kentucky\new templet\2016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OneDrive - University of Kentucky\new templet\2016 foo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32575" cy="609600"/>
                    </a:xfrm>
                    <a:prstGeom prst="rect">
                      <a:avLst/>
                    </a:prstGeom>
                    <a:noFill/>
                    <a:ln>
                      <a:noFill/>
                    </a:ln>
                  </pic:spPr>
                </pic:pic>
              </a:graphicData>
            </a:graphic>
          </wp:anchor>
        </w:drawing>
      </w:r>
    </w:p>
    <w:p w:rsidR="0040523B" w:rsidRDefault="0040523B" w:rsidP="007D0DD1">
      <w:pPr>
        <w:spacing w:after="0" w:line="256" w:lineRule="auto"/>
        <w:jc w:val="center"/>
        <w:rPr>
          <w:rFonts w:ascii="Times New Roman" w:eastAsia="Calibri" w:hAnsi="Times New Roman" w:cs="Times New Roman"/>
          <w:b/>
          <w:sz w:val="28"/>
          <w:szCs w:val="28"/>
        </w:rPr>
      </w:pPr>
    </w:p>
    <w:p w:rsidR="0040523B" w:rsidRDefault="0040523B" w:rsidP="007D0DD1">
      <w:pPr>
        <w:spacing w:after="0" w:line="256" w:lineRule="auto"/>
        <w:jc w:val="center"/>
        <w:rPr>
          <w:rFonts w:ascii="Times New Roman" w:eastAsia="Calibri" w:hAnsi="Times New Roman" w:cs="Times New Roman"/>
          <w:b/>
          <w:sz w:val="28"/>
          <w:szCs w:val="28"/>
        </w:rPr>
      </w:pPr>
    </w:p>
    <w:p w:rsidR="007D0DD1" w:rsidRDefault="007D0DD1" w:rsidP="007D0DD1">
      <w:pPr>
        <w:spacing w:after="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Christmas Parade in LaCenter</w:t>
      </w:r>
    </w:p>
    <w:p w:rsidR="00E94D9B" w:rsidRPr="00BB2C2F" w:rsidRDefault="00E94D9B" w:rsidP="007D0DD1">
      <w:pPr>
        <w:spacing w:after="0" w:line="256" w:lineRule="auto"/>
        <w:rPr>
          <w:rFonts w:ascii="Times New Roman" w:eastAsia="Calibri" w:hAnsi="Times New Roman" w:cs="Times New Roman"/>
          <w:sz w:val="16"/>
          <w:szCs w:val="16"/>
        </w:rPr>
      </w:pPr>
    </w:p>
    <w:p w:rsidR="0040523B" w:rsidRDefault="004307B3" w:rsidP="007D0DD1">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CALLING FOR HELP! </w:t>
      </w:r>
      <w:r w:rsidR="00BD3499">
        <w:rPr>
          <w:rFonts w:ascii="Times New Roman" w:eastAsia="Calibri" w:hAnsi="Times New Roman" w:cs="Times New Roman"/>
          <w:sz w:val="24"/>
          <w:szCs w:val="24"/>
        </w:rPr>
        <w:t>Jason and Katie Enlow</w:t>
      </w:r>
      <w:r w:rsidR="007D0DD1">
        <w:rPr>
          <w:rFonts w:ascii="Times New Roman" w:eastAsia="Calibri" w:hAnsi="Times New Roman" w:cs="Times New Roman"/>
          <w:sz w:val="24"/>
          <w:szCs w:val="24"/>
        </w:rPr>
        <w:t xml:space="preserve"> </w:t>
      </w:r>
    </w:p>
    <w:p w:rsidR="007D0DD1" w:rsidRPr="005D455B" w:rsidRDefault="00436571" w:rsidP="007D0DD1">
      <w:pPr>
        <w:spacing w:after="0" w:line="256" w:lineRule="auto"/>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have</w:t>
      </w:r>
      <w:proofErr w:type="gramEnd"/>
      <w:r>
        <w:rPr>
          <w:rFonts w:ascii="Times New Roman" w:eastAsia="Calibri" w:hAnsi="Times New Roman" w:cs="Times New Roman"/>
          <w:sz w:val="24"/>
          <w:szCs w:val="24"/>
        </w:rPr>
        <w:t xml:space="preserve"> generously offered their trailer, straw and building skills</w:t>
      </w:r>
      <w:r w:rsidR="007D0DD1">
        <w:rPr>
          <w:rFonts w:ascii="Times New Roman" w:eastAsia="Calibri" w:hAnsi="Times New Roman" w:cs="Times New Roman"/>
          <w:sz w:val="24"/>
          <w:szCs w:val="24"/>
        </w:rPr>
        <w:t xml:space="preserve"> </w:t>
      </w:r>
      <w:r w:rsidR="0040523B">
        <w:rPr>
          <w:rFonts w:ascii="Times New Roman" w:eastAsia="Calibri" w:hAnsi="Times New Roman" w:cs="Times New Roman"/>
          <w:sz w:val="24"/>
          <w:szCs w:val="24"/>
        </w:rPr>
        <w:t xml:space="preserve">again this year </w:t>
      </w:r>
      <w:r w:rsidR="007D0DD1">
        <w:rPr>
          <w:rFonts w:ascii="Times New Roman" w:eastAsia="Calibri" w:hAnsi="Times New Roman" w:cs="Times New Roman"/>
          <w:sz w:val="24"/>
          <w:szCs w:val="24"/>
        </w:rPr>
        <w:t>for a</w:t>
      </w:r>
      <w:r>
        <w:rPr>
          <w:rFonts w:ascii="Times New Roman" w:eastAsia="Calibri" w:hAnsi="Times New Roman" w:cs="Times New Roman"/>
          <w:sz w:val="24"/>
          <w:szCs w:val="24"/>
        </w:rPr>
        <w:t xml:space="preserve"> 4-H</w:t>
      </w:r>
      <w:r w:rsidR="007D0DD1">
        <w:rPr>
          <w:rFonts w:ascii="Times New Roman" w:eastAsia="Calibri" w:hAnsi="Times New Roman" w:cs="Times New Roman"/>
          <w:sz w:val="24"/>
          <w:szCs w:val="24"/>
        </w:rPr>
        <w:t xml:space="preserve"> Christmas Parade entry for Saturday, December 1</w:t>
      </w:r>
      <w:r w:rsidR="0040523B">
        <w:rPr>
          <w:rFonts w:ascii="Times New Roman" w:eastAsia="Calibri" w:hAnsi="Times New Roman" w:cs="Times New Roman"/>
          <w:sz w:val="24"/>
          <w:szCs w:val="24"/>
        </w:rPr>
        <w:t>6</w:t>
      </w:r>
      <w:r w:rsidR="007D0DD1">
        <w:rPr>
          <w:rFonts w:ascii="Times New Roman" w:eastAsia="Calibri" w:hAnsi="Times New Roman" w:cs="Times New Roman"/>
          <w:sz w:val="24"/>
          <w:szCs w:val="24"/>
        </w:rPr>
        <w:t>.</w:t>
      </w:r>
      <w:r w:rsidR="00B80CDB">
        <w:rPr>
          <w:rFonts w:ascii="Times New Roman" w:eastAsia="Calibri" w:hAnsi="Times New Roman" w:cs="Times New Roman"/>
          <w:sz w:val="24"/>
          <w:szCs w:val="24"/>
        </w:rPr>
        <w:t xml:space="preserve"> There </w:t>
      </w:r>
      <w:r w:rsidR="002F18F0">
        <w:rPr>
          <w:rFonts w:ascii="Times New Roman" w:eastAsia="Calibri" w:hAnsi="Times New Roman" w:cs="Times New Roman"/>
          <w:sz w:val="24"/>
          <w:szCs w:val="24"/>
        </w:rPr>
        <w:t xml:space="preserve">is </w:t>
      </w:r>
      <w:r w:rsidR="00B80CDB">
        <w:rPr>
          <w:rFonts w:ascii="Times New Roman" w:eastAsia="Calibri" w:hAnsi="Times New Roman" w:cs="Times New Roman"/>
          <w:sz w:val="24"/>
          <w:szCs w:val="24"/>
        </w:rPr>
        <w:t xml:space="preserve">a preparation </w:t>
      </w:r>
      <w:r>
        <w:rPr>
          <w:rFonts w:ascii="Times New Roman" w:eastAsia="Calibri" w:hAnsi="Times New Roman" w:cs="Times New Roman"/>
          <w:sz w:val="24"/>
          <w:szCs w:val="24"/>
        </w:rPr>
        <w:t>get together</w:t>
      </w:r>
      <w:r w:rsidR="007D0DD1">
        <w:rPr>
          <w:rFonts w:ascii="Times New Roman" w:eastAsia="Calibri" w:hAnsi="Times New Roman" w:cs="Times New Roman"/>
          <w:sz w:val="24"/>
          <w:szCs w:val="24"/>
        </w:rPr>
        <w:t xml:space="preserve"> on </w:t>
      </w:r>
      <w:r w:rsidR="0040523B">
        <w:rPr>
          <w:rFonts w:ascii="Times New Roman" w:eastAsia="Calibri" w:hAnsi="Times New Roman" w:cs="Times New Roman"/>
          <w:sz w:val="24"/>
          <w:szCs w:val="24"/>
        </w:rPr>
        <w:t>Thursday</w:t>
      </w:r>
      <w:r w:rsidR="007D0DD1">
        <w:rPr>
          <w:rFonts w:ascii="Times New Roman" w:eastAsia="Calibri" w:hAnsi="Times New Roman" w:cs="Times New Roman"/>
          <w:sz w:val="24"/>
          <w:szCs w:val="24"/>
        </w:rPr>
        <w:t xml:space="preserve">, </w:t>
      </w:r>
      <w:r w:rsidR="002F18F0">
        <w:rPr>
          <w:rFonts w:ascii="Times New Roman" w:eastAsia="Calibri" w:hAnsi="Times New Roman" w:cs="Times New Roman"/>
          <w:sz w:val="24"/>
          <w:szCs w:val="24"/>
        </w:rPr>
        <w:t xml:space="preserve">December </w:t>
      </w:r>
      <w:r w:rsidR="00BD3499">
        <w:rPr>
          <w:rFonts w:ascii="Times New Roman" w:eastAsia="Calibri" w:hAnsi="Times New Roman" w:cs="Times New Roman"/>
          <w:sz w:val="24"/>
          <w:szCs w:val="24"/>
        </w:rPr>
        <w:t>1</w:t>
      </w:r>
      <w:r w:rsidR="0040523B">
        <w:rPr>
          <w:rFonts w:ascii="Times New Roman" w:eastAsia="Calibri" w:hAnsi="Times New Roman" w:cs="Times New Roman"/>
          <w:sz w:val="24"/>
          <w:szCs w:val="24"/>
        </w:rPr>
        <w:t>4</w:t>
      </w:r>
      <w:r w:rsidR="002F18F0">
        <w:rPr>
          <w:rFonts w:ascii="Times New Roman" w:eastAsia="Calibri" w:hAnsi="Times New Roman" w:cs="Times New Roman"/>
          <w:sz w:val="24"/>
          <w:szCs w:val="24"/>
        </w:rPr>
        <w:t xml:space="preserve"> at </w:t>
      </w:r>
      <w:r w:rsidR="00BD3499">
        <w:rPr>
          <w:rFonts w:ascii="Times New Roman" w:eastAsia="Calibri" w:hAnsi="Times New Roman" w:cs="Times New Roman"/>
          <w:sz w:val="24"/>
          <w:szCs w:val="24"/>
        </w:rPr>
        <w:t>6</w:t>
      </w:r>
      <w:r w:rsidR="002F18F0">
        <w:rPr>
          <w:rFonts w:ascii="Times New Roman" w:eastAsia="Calibri" w:hAnsi="Times New Roman" w:cs="Times New Roman"/>
          <w:sz w:val="24"/>
          <w:szCs w:val="24"/>
        </w:rPr>
        <w:t>pm</w:t>
      </w:r>
      <w:r w:rsidR="007D0DD1">
        <w:rPr>
          <w:rFonts w:ascii="Times New Roman" w:eastAsia="Calibri" w:hAnsi="Times New Roman" w:cs="Times New Roman"/>
          <w:sz w:val="24"/>
          <w:szCs w:val="24"/>
        </w:rPr>
        <w:t xml:space="preserve"> at the </w:t>
      </w:r>
      <w:proofErr w:type="spellStart"/>
      <w:r w:rsidR="00BD3499">
        <w:rPr>
          <w:rFonts w:ascii="Times New Roman" w:eastAsia="Calibri" w:hAnsi="Times New Roman" w:cs="Times New Roman"/>
          <w:sz w:val="24"/>
          <w:szCs w:val="24"/>
        </w:rPr>
        <w:t>Enlow’s</w:t>
      </w:r>
      <w:proofErr w:type="spellEnd"/>
      <w:r w:rsidR="00BD3499">
        <w:rPr>
          <w:rFonts w:ascii="Times New Roman" w:eastAsia="Calibri" w:hAnsi="Times New Roman" w:cs="Times New Roman"/>
          <w:sz w:val="24"/>
          <w:szCs w:val="24"/>
        </w:rPr>
        <w:t xml:space="preserve"> Shop across from 3935 Lester Harris Road</w:t>
      </w:r>
      <w:r>
        <w:rPr>
          <w:rFonts w:ascii="Times New Roman" w:eastAsia="Calibri" w:hAnsi="Times New Roman" w:cs="Times New Roman"/>
          <w:sz w:val="24"/>
          <w:szCs w:val="24"/>
        </w:rPr>
        <w:t>, Kevil</w:t>
      </w:r>
      <w:r w:rsidR="007D0DD1">
        <w:rPr>
          <w:rFonts w:ascii="Times New Roman" w:eastAsia="Calibri" w:hAnsi="Times New Roman" w:cs="Times New Roman"/>
          <w:sz w:val="24"/>
          <w:szCs w:val="24"/>
        </w:rPr>
        <w:t xml:space="preserve">.  </w:t>
      </w:r>
      <w:r w:rsidR="00BD3499">
        <w:rPr>
          <w:rFonts w:ascii="Times New Roman" w:eastAsia="Calibri" w:hAnsi="Times New Roman" w:cs="Times New Roman"/>
          <w:sz w:val="24"/>
          <w:szCs w:val="24"/>
        </w:rPr>
        <w:t xml:space="preserve">Jason has a large star and is building a frame. </w:t>
      </w:r>
      <w:r w:rsidR="007D0DD1">
        <w:rPr>
          <w:rFonts w:ascii="Times New Roman" w:eastAsia="Calibri" w:hAnsi="Times New Roman" w:cs="Times New Roman"/>
          <w:sz w:val="24"/>
          <w:szCs w:val="24"/>
        </w:rPr>
        <w:t xml:space="preserve">We have a “4” and an “H” from Larry, </w:t>
      </w:r>
      <w:proofErr w:type="spellStart"/>
      <w:r w:rsidR="007D0DD1">
        <w:rPr>
          <w:rFonts w:ascii="Times New Roman" w:eastAsia="Calibri" w:hAnsi="Times New Roman" w:cs="Times New Roman"/>
          <w:sz w:val="24"/>
          <w:szCs w:val="24"/>
        </w:rPr>
        <w:t>Charissa</w:t>
      </w:r>
      <w:proofErr w:type="spellEnd"/>
      <w:r w:rsidR="007D0DD1">
        <w:rPr>
          <w:rFonts w:ascii="Times New Roman" w:eastAsia="Calibri" w:hAnsi="Times New Roman" w:cs="Times New Roman"/>
          <w:sz w:val="24"/>
          <w:szCs w:val="24"/>
        </w:rPr>
        <w:t xml:space="preserve"> and Molly Harris. </w:t>
      </w:r>
      <w:r w:rsidR="00BD3499">
        <w:rPr>
          <w:rFonts w:ascii="Times New Roman" w:eastAsia="Calibri" w:hAnsi="Times New Roman" w:cs="Times New Roman"/>
          <w:sz w:val="24"/>
          <w:szCs w:val="24"/>
        </w:rPr>
        <w:t xml:space="preserve">We will be decorating the tree, frame and clover.  We have lights.  We need adults to bring staple guns, please. </w:t>
      </w:r>
      <w:r w:rsidR="009462B4">
        <w:rPr>
          <w:rFonts w:ascii="Times New Roman" w:eastAsia="Calibri" w:hAnsi="Times New Roman" w:cs="Times New Roman"/>
          <w:sz w:val="24"/>
          <w:szCs w:val="24"/>
        </w:rPr>
        <w:t xml:space="preserve">Youth can help do the lights. </w:t>
      </w:r>
      <w:r w:rsidRPr="005D455B">
        <w:rPr>
          <w:rFonts w:ascii="Times New Roman" w:eastAsia="Calibri" w:hAnsi="Times New Roman" w:cs="Times New Roman"/>
          <w:b/>
          <w:sz w:val="24"/>
          <w:szCs w:val="24"/>
        </w:rPr>
        <w:t>Also l</w:t>
      </w:r>
      <w:r w:rsidR="00BB2C2F" w:rsidRPr="005D455B">
        <w:rPr>
          <w:rFonts w:ascii="Times New Roman" w:eastAsia="Calibri" w:hAnsi="Times New Roman" w:cs="Times New Roman"/>
          <w:b/>
          <w:sz w:val="24"/>
          <w:szCs w:val="24"/>
        </w:rPr>
        <w:t>et us know if y</w:t>
      </w:r>
      <w:r w:rsidRPr="005D455B">
        <w:rPr>
          <w:rFonts w:ascii="Times New Roman" w:eastAsia="Calibri" w:hAnsi="Times New Roman" w:cs="Times New Roman"/>
          <w:b/>
          <w:sz w:val="24"/>
          <w:szCs w:val="24"/>
        </w:rPr>
        <w:t>ou plan to be in parade with us so we will have a count.</w:t>
      </w:r>
    </w:p>
    <w:p w:rsidR="005D455B" w:rsidRDefault="005D455B" w:rsidP="007D0DD1">
      <w:pPr>
        <w:spacing w:after="0" w:line="256" w:lineRule="auto"/>
        <w:rPr>
          <w:rFonts w:ascii="Times New Roman" w:eastAsia="Calibri" w:hAnsi="Times New Roman" w:cs="Times New Roman"/>
          <w:sz w:val="24"/>
          <w:szCs w:val="24"/>
        </w:rPr>
      </w:pPr>
    </w:p>
    <w:p w:rsidR="005D455B" w:rsidRDefault="005D455B" w:rsidP="007D0DD1">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We will have taco soup and some other soups.  If you can’t bring some, don’t let that stop you from bringing your kids and enjoying warming up!</w:t>
      </w:r>
    </w:p>
    <w:p w:rsidR="004F5BD5" w:rsidRDefault="004F5BD5" w:rsidP="007D0DD1">
      <w:pPr>
        <w:spacing w:after="0" w:line="256" w:lineRule="auto"/>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73600" behindDoc="0" locked="0" layoutInCell="1" allowOverlap="1" wp14:anchorId="35CCCFE2" wp14:editId="58714A5D">
            <wp:simplePos x="0" y="0"/>
            <wp:positionH relativeFrom="column">
              <wp:align>right</wp:align>
            </wp:positionH>
            <wp:positionV relativeFrom="paragraph">
              <wp:posOffset>201930</wp:posOffset>
            </wp:positionV>
            <wp:extent cx="3200400" cy="2143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red-christmas-wreath-farm-rural[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0" cy="2143125"/>
                    </a:xfrm>
                    <a:prstGeom prst="rect">
                      <a:avLst/>
                    </a:prstGeom>
                  </pic:spPr>
                </pic:pic>
              </a:graphicData>
            </a:graphic>
            <wp14:sizeRelV relativeFrom="margin">
              <wp14:pctHeight>0</wp14:pctHeight>
            </wp14:sizeRelV>
          </wp:anchor>
        </w:drawing>
      </w:r>
    </w:p>
    <w:p w:rsidR="004F5BD5" w:rsidRPr="007D0DD1" w:rsidRDefault="004F5BD5" w:rsidP="004F5BD5">
      <w:pPr>
        <w:spacing w:after="0" w:line="256" w:lineRule="auto"/>
        <w:jc w:val="center"/>
        <w:rPr>
          <w:rFonts w:ascii="Times New Roman" w:eastAsia="Calibri" w:hAnsi="Times New Roman" w:cs="Times New Roman"/>
          <w:sz w:val="24"/>
          <w:szCs w:val="24"/>
        </w:rPr>
      </w:pPr>
    </w:p>
    <w:p w:rsidR="009F527F" w:rsidRDefault="002D38C1" w:rsidP="000851DB">
      <w:pPr>
        <w:spacing w:after="0" w:line="256" w:lineRule="auto"/>
        <w:jc w:val="center"/>
        <w:rPr>
          <w:rFonts w:ascii="Times New Roman" w:eastAsia="Calibri" w:hAnsi="Times New Roman" w:cs="Times New Roman"/>
          <w:b/>
          <w:sz w:val="28"/>
          <w:szCs w:val="28"/>
        </w:rPr>
      </w:pPr>
      <w:r w:rsidRPr="00721F09">
        <w:rPr>
          <w:rFonts w:ascii="Times New Roman" w:eastAsia="Calibri" w:hAnsi="Times New Roman" w:cs="Times New Roman"/>
          <w:b/>
          <w:sz w:val="28"/>
          <w:szCs w:val="28"/>
        </w:rPr>
        <w:t>Service Learning</w:t>
      </w:r>
    </w:p>
    <w:p w:rsidR="00BB2C2F" w:rsidRPr="00BB2C2F" w:rsidRDefault="00BB2C2F" w:rsidP="000851DB">
      <w:pPr>
        <w:spacing w:after="0" w:line="256" w:lineRule="auto"/>
        <w:jc w:val="center"/>
        <w:rPr>
          <w:rFonts w:ascii="Times New Roman" w:eastAsia="Calibri" w:hAnsi="Times New Roman" w:cs="Times New Roman"/>
          <w:b/>
          <w:sz w:val="16"/>
          <w:szCs w:val="16"/>
        </w:rPr>
      </w:pPr>
    </w:p>
    <w:p w:rsidR="002D38C1" w:rsidRPr="002D38C1" w:rsidRDefault="002D38C1" w:rsidP="002D38C1">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“Hands to larger service”, is part of the 4-H Pledge.  We encourage all of our 4-Hers for participate in service projects for the community.  Whether it be a toy drive, fo</w:t>
      </w:r>
      <w:r w:rsidR="004307B3">
        <w:rPr>
          <w:rFonts w:ascii="Times New Roman" w:eastAsia="Calibri" w:hAnsi="Times New Roman" w:cs="Times New Roman"/>
          <w:sz w:val="24"/>
          <w:szCs w:val="24"/>
        </w:rPr>
        <w:t xml:space="preserve">od drive or whatever is needed. </w:t>
      </w:r>
    </w:p>
    <w:p w:rsidR="0040523B" w:rsidRDefault="00511BDD" w:rsidP="00B80CDB">
      <w:pPr>
        <w:spacing w:after="0"/>
        <w:rPr>
          <w:sz w:val="20"/>
          <w:szCs w:val="20"/>
        </w:rPr>
      </w:pPr>
      <w:r>
        <w:rPr>
          <w:b/>
          <w:noProof/>
          <w:sz w:val="32"/>
          <w:szCs w:val="32"/>
        </w:rPr>
        <w:drawing>
          <wp:anchor distT="0" distB="0" distL="114300" distR="114300" simplePos="0" relativeHeight="251674624" behindDoc="0" locked="0" layoutInCell="1" allowOverlap="1" wp14:anchorId="71645848" wp14:editId="0FC86068">
            <wp:simplePos x="0" y="0"/>
            <wp:positionH relativeFrom="column">
              <wp:posOffset>390525</wp:posOffset>
            </wp:positionH>
            <wp:positionV relativeFrom="paragraph">
              <wp:posOffset>16510</wp:posOffset>
            </wp:positionV>
            <wp:extent cx="2057400" cy="342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of clovers.gif"/>
                    <pic:cNvPicPr/>
                  </pic:nvPicPr>
                  <pic:blipFill>
                    <a:blip r:embed="rId14">
                      <a:extLst>
                        <a:ext uri="{28A0092B-C50C-407E-A947-70E740481C1C}">
                          <a14:useLocalDpi xmlns:a14="http://schemas.microsoft.com/office/drawing/2010/main" val="0"/>
                        </a:ext>
                      </a:extLst>
                    </a:blip>
                    <a:stretch>
                      <a:fillRect/>
                    </a:stretch>
                  </pic:blipFill>
                  <pic:spPr>
                    <a:xfrm>
                      <a:off x="0" y="0"/>
                      <a:ext cx="2057400" cy="342900"/>
                    </a:xfrm>
                    <a:prstGeom prst="rect">
                      <a:avLst/>
                    </a:prstGeom>
                  </pic:spPr>
                </pic:pic>
              </a:graphicData>
            </a:graphic>
          </wp:anchor>
        </w:drawing>
      </w:r>
    </w:p>
    <w:p w:rsidR="0040523B" w:rsidRDefault="0040523B" w:rsidP="00B80CDB">
      <w:pPr>
        <w:spacing w:after="0"/>
        <w:rPr>
          <w:sz w:val="20"/>
          <w:szCs w:val="20"/>
        </w:rPr>
      </w:pPr>
    </w:p>
    <w:p w:rsidR="0040523B" w:rsidRDefault="0040523B" w:rsidP="00B80CDB">
      <w:pPr>
        <w:spacing w:after="0"/>
        <w:rPr>
          <w:sz w:val="20"/>
          <w:szCs w:val="20"/>
        </w:rPr>
      </w:pPr>
    </w:p>
    <w:p w:rsidR="00B80CDB" w:rsidRPr="004A6CFE" w:rsidRDefault="00B80CDB" w:rsidP="00B80CDB">
      <w:pPr>
        <w:spacing w:after="0"/>
        <w:rPr>
          <w:sz w:val="20"/>
          <w:szCs w:val="20"/>
        </w:rPr>
      </w:pPr>
      <w:r>
        <w:rPr>
          <w:sz w:val="20"/>
          <w:szCs w:val="20"/>
        </w:rPr>
        <w:t>R</w:t>
      </w:r>
      <w:r w:rsidRPr="004A6CFE">
        <w:rPr>
          <w:sz w:val="20"/>
          <w:szCs w:val="20"/>
        </w:rPr>
        <w:t>eleased by:</w:t>
      </w:r>
    </w:p>
    <w:p w:rsidR="00B80CDB" w:rsidRPr="00476473" w:rsidRDefault="00B80CDB" w:rsidP="00B80CDB">
      <w:pPr>
        <w:spacing w:after="0"/>
        <w:jc w:val="right"/>
        <w:rPr>
          <w:sz w:val="8"/>
          <w:szCs w:val="8"/>
        </w:rPr>
      </w:pPr>
    </w:p>
    <w:p w:rsidR="00B80CDB" w:rsidRDefault="00BA7702" w:rsidP="00B80CDB">
      <w:pPr>
        <w:spacing w:after="0"/>
        <w:rPr>
          <w:sz w:val="20"/>
          <w:szCs w:val="20"/>
        </w:rPr>
      </w:pPr>
      <w:r w:rsidRPr="004A6CFE">
        <w:rPr>
          <w:noProof/>
          <w:sz w:val="20"/>
          <w:szCs w:val="20"/>
        </w:rPr>
        <w:drawing>
          <wp:anchor distT="0" distB="0" distL="114300" distR="114300" simplePos="0" relativeHeight="251671552" behindDoc="1" locked="0" layoutInCell="1" allowOverlap="1" wp14:anchorId="3F93F5BD" wp14:editId="1AA20454">
            <wp:simplePos x="0" y="0"/>
            <wp:positionH relativeFrom="column">
              <wp:posOffset>66675</wp:posOffset>
            </wp:positionH>
            <wp:positionV relativeFrom="page">
              <wp:posOffset>8467725</wp:posOffset>
            </wp:positionV>
            <wp:extent cx="1205865" cy="3263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5865" cy="326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21A8" w:rsidRDefault="004621A8" w:rsidP="00B80CDB">
      <w:pPr>
        <w:spacing w:after="0"/>
        <w:rPr>
          <w:sz w:val="20"/>
          <w:szCs w:val="20"/>
        </w:rPr>
      </w:pPr>
    </w:p>
    <w:p w:rsidR="00BA7702" w:rsidRDefault="00BA7702" w:rsidP="00B80CDB">
      <w:pPr>
        <w:spacing w:after="0"/>
        <w:rPr>
          <w:sz w:val="20"/>
          <w:szCs w:val="20"/>
        </w:rPr>
      </w:pPr>
    </w:p>
    <w:p w:rsidR="00B80CDB" w:rsidRPr="004A6CFE" w:rsidRDefault="00B80CDB" w:rsidP="00B80CDB">
      <w:pPr>
        <w:spacing w:after="0"/>
        <w:rPr>
          <w:sz w:val="20"/>
          <w:szCs w:val="20"/>
        </w:rPr>
      </w:pPr>
      <w:r>
        <w:rPr>
          <w:sz w:val="20"/>
          <w:szCs w:val="20"/>
        </w:rPr>
        <w:t xml:space="preserve">Ballard </w:t>
      </w:r>
      <w:r w:rsidRPr="004A6CFE">
        <w:rPr>
          <w:sz w:val="20"/>
          <w:szCs w:val="20"/>
        </w:rPr>
        <w:t xml:space="preserve">County Extension </w:t>
      </w:r>
      <w:r>
        <w:rPr>
          <w:sz w:val="20"/>
          <w:szCs w:val="20"/>
        </w:rPr>
        <w:t>Agent</w:t>
      </w:r>
    </w:p>
    <w:p w:rsidR="00B80CDB" w:rsidRDefault="00B80CDB" w:rsidP="00B80CDB">
      <w:pPr>
        <w:spacing w:after="0"/>
        <w:rPr>
          <w:sz w:val="20"/>
          <w:szCs w:val="20"/>
        </w:rPr>
      </w:pPr>
      <w:r w:rsidRPr="004A6CFE">
        <w:rPr>
          <w:sz w:val="20"/>
          <w:szCs w:val="20"/>
        </w:rPr>
        <w:t>For 4H/Youth Development</w:t>
      </w:r>
    </w:p>
    <w:p w:rsidR="00BA7702" w:rsidRDefault="00BA7702" w:rsidP="00B80CDB">
      <w:pPr>
        <w:spacing w:after="0"/>
        <w:jc w:val="center"/>
        <w:rPr>
          <w:rFonts w:ascii="Times New Roman" w:hAnsi="Times New Roman" w:cs="Times New Roman"/>
          <w:b/>
          <w:sz w:val="28"/>
          <w:szCs w:val="28"/>
        </w:rPr>
      </w:pPr>
    </w:p>
    <w:p w:rsidR="00E94D9B" w:rsidRDefault="00E94D9B" w:rsidP="00B80CDB">
      <w:pPr>
        <w:spacing w:after="0"/>
        <w:jc w:val="center"/>
        <w:rPr>
          <w:rFonts w:ascii="Times New Roman" w:hAnsi="Times New Roman" w:cs="Times New Roman"/>
          <w:b/>
          <w:sz w:val="28"/>
          <w:szCs w:val="28"/>
        </w:rPr>
      </w:pPr>
      <w:r>
        <w:rPr>
          <w:rFonts w:ascii="Times New Roman" w:hAnsi="Times New Roman" w:cs="Times New Roman"/>
          <w:b/>
          <w:sz w:val="28"/>
          <w:szCs w:val="28"/>
        </w:rPr>
        <w:t>Congratulations!</w:t>
      </w:r>
    </w:p>
    <w:p w:rsidR="00E94D9B" w:rsidRPr="00BB2C2F" w:rsidRDefault="00E94D9B" w:rsidP="00B80CDB">
      <w:pPr>
        <w:spacing w:after="0"/>
        <w:jc w:val="center"/>
        <w:rPr>
          <w:rFonts w:ascii="Times New Roman" w:hAnsi="Times New Roman" w:cs="Times New Roman"/>
          <w:sz w:val="16"/>
          <w:szCs w:val="16"/>
        </w:rPr>
      </w:pPr>
    </w:p>
    <w:p w:rsidR="00E94D9B" w:rsidRPr="00E94D9B" w:rsidRDefault="00E94D9B" w:rsidP="00E94D9B">
      <w:pPr>
        <w:spacing w:after="0"/>
        <w:rPr>
          <w:rFonts w:ascii="Times New Roman" w:hAnsi="Times New Roman" w:cs="Times New Roman"/>
          <w:sz w:val="24"/>
          <w:szCs w:val="24"/>
        </w:rPr>
      </w:pPr>
      <w:r>
        <w:rPr>
          <w:rFonts w:ascii="Times New Roman" w:hAnsi="Times New Roman" w:cs="Times New Roman"/>
          <w:sz w:val="24"/>
          <w:szCs w:val="24"/>
        </w:rPr>
        <w:t xml:space="preserve">Congratulations to all our 4-H Banquet Awards Recipients.  The Meritorious Service Award was awarded to </w:t>
      </w:r>
      <w:r w:rsidR="00436571">
        <w:rPr>
          <w:rFonts w:ascii="Times New Roman" w:hAnsi="Times New Roman" w:cs="Times New Roman"/>
          <w:sz w:val="24"/>
          <w:szCs w:val="24"/>
        </w:rPr>
        <w:t xml:space="preserve">the </w:t>
      </w:r>
      <w:r w:rsidR="009462B4">
        <w:rPr>
          <w:rFonts w:ascii="Times New Roman" w:hAnsi="Times New Roman" w:cs="Times New Roman"/>
          <w:sz w:val="24"/>
          <w:szCs w:val="24"/>
        </w:rPr>
        <w:t>Ballard County Kentucky Farm Bureau</w:t>
      </w:r>
      <w:r>
        <w:rPr>
          <w:rFonts w:ascii="Times New Roman" w:hAnsi="Times New Roman" w:cs="Times New Roman"/>
          <w:sz w:val="24"/>
          <w:szCs w:val="24"/>
        </w:rPr>
        <w:t xml:space="preserve">.  The Conrad </w:t>
      </w:r>
      <w:proofErr w:type="spellStart"/>
      <w:r>
        <w:rPr>
          <w:rFonts w:ascii="Times New Roman" w:hAnsi="Times New Roman" w:cs="Times New Roman"/>
          <w:sz w:val="24"/>
          <w:szCs w:val="24"/>
        </w:rPr>
        <w:t>Feltner</w:t>
      </w:r>
      <w:proofErr w:type="spellEnd"/>
      <w:r>
        <w:rPr>
          <w:rFonts w:ascii="Times New Roman" w:hAnsi="Times New Roman" w:cs="Times New Roman"/>
          <w:sz w:val="24"/>
          <w:szCs w:val="24"/>
        </w:rPr>
        <w:t xml:space="preserve"> Adult and Teen Awards went to </w:t>
      </w:r>
      <w:r w:rsidR="009462B4">
        <w:rPr>
          <w:rFonts w:ascii="Times New Roman" w:hAnsi="Times New Roman" w:cs="Times New Roman"/>
          <w:sz w:val="24"/>
          <w:szCs w:val="24"/>
        </w:rPr>
        <w:t>Roxie Blankenship and Teddy Blankenship</w:t>
      </w:r>
      <w:r w:rsidR="00436571">
        <w:rPr>
          <w:rFonts w:ascii="Times New Roman" w:hAnsi="Times New Roman" w:cs="Times New Roman"/>
          <w:sz w:val="24"/>
          <w:szCs w:val="24"/>
        </w:rPr>
        <w:t xml:space="preserve"> </w:t>
      </w:r>
      <w:r>
        <w:rPr>
          <w:rFonts w:ascii="Times New Roman" w:hAnsi="Times New Roman" w:cs="Times New Roman"/>
          <w:sz w:val="24"/>
          <w:szCs w:val="24"/>
        </w:rPr>
        <w:t xml:space="preserve">respectively. The JD Hampton Award went to </w:t>
      </w:r>
      <w:r w:rsidR="009462B4">
        <w:rPr>
          <w:rFonts w:ascii="Times New Roman" w:hAnsi="Times New Roman" w:cs="Times New Roman"/>
          <w:sz w:val="24"/>
          <w:szCs w:val="24"/>
        </w:rPr>
        <w:t>Devante Hollowell</w:t>
      </w:r>
      <w:r>
        <w:rPr>
          <w:rFonts w:ascii="Times New Roman" w:hAnsi="Times New Roman" w:cs="Times New Roman"/>
          <w:sz w:val="24"/>
          <w:szCs w:val="24"/>
        </w:rPr>
        <w:t xml:space="preserve">.  The Special Friend of 4-H Award was </w:t>
      </w:r>
      <w:r w:rsidR="00324166">
        <w:rPr>
          <w:rFonts w:ascii="Times New Roman" w:hAnsi="Times New Roman" w:cs="Times New Roman"/>
          <w:sz w:val="24"/>
          <w:szCs w:val="24"/>
        </w:rPr>
        <w:t>awarded</w:t>
      </w:r>
      <w:r>
        <w:rPr>
          <w:rFonts w:ascii="Times New Roman" w:hAnsi="Times New Roman" w:cs="Times New Roman"/>
          <w:sz w:val="24"/>
          <w:szCs w:val="24"/>
        </w:rPr>
        <w:t xml:space="preserve"> to </w:t>
      </w:r>
      <w:r w:rsidR="009462B4">
        <w:rPr>
          <w:rFonts w:ascii="Times New Roman" w:hAnsi="Times New Roman" w:cs="Times New Roman"/>
          <w:sz w:val="24"/>
          <w:szCs w:val="24"/>
        </w:rPr>
        <w:t>Christy Webster</w:t>
      </w:r>
      <w:r w:rsidR="00324166">
        <w:rPr>
          <w:rFonts w:ascii="Times New Roman" w:hAnsi="Times New Roman" w:cs="Times New Roman"/>
          <w:sz w:val="24"/>
          <w:szCs w:val="24"/>
        </w:rPr>
        <w:t>.</w:t>
      </w:r>
      <w:r>
        <w:rPr>
          <w:rFonts w:ascii="Times New Roman" w:hAnsi="Times New Roman" w:cs="Times New Roman"/>
          <w:sz w:val="24"/>
          <w:szCs w:val="24"/>
        </w:rPr>
        <w:t xml:space="preserve">  The 4-H Alumni Award was presented to </w:t>
      </w:r>
      <w:r w:rsidR="009462B4">
        <w:rPr>
          <w:rFonts w:ascii="Times New Roman" w:hAnsi="Times New Roman" w:cs="Times New Roman"/>
          <w:sz w:val="24"/>
          <w:szCs w:val="24"/>
        </w:rPr>
        <w:t>Nancy Courtney</w:t>
      </w:r>
      <w:r>
        <w:rPr>
          <w:rFonts w:ascii="Times New Roman" w:hAnsi="Times New Roman" w:cs="Times New Roman"/>
          <w:sz w:val="24"/>
          <w:szCs w:val="24"/>
        </w:rPr>
        <w:t xml:space="preserve">. </w:t>
      </w:r>
      <w:r w:rsidR="00324166">
        <w:rPr>
          <w:rFonts w:ascii="Times New Roman" w:hAnsi="Times New Roman" w:cs="Times New Roman"/>
          <w:sz w:val="24"/>
          <w:szCs w:val="24"/>
        </w:rPr>
        <w:t xml:space="preserve">The Outstanding 4-H Supporter was presented to </w:t>
      </w:r>
      <w:r w:rsidR="009462B4">
        <w:rPr>
          <w:rFonts w:ascii="Times New Roman" w:hAnsi="Times New Roman" w:cs="Times New Roman"/>
          <w:sz w:val="24"/>
          <w:szCs w:val="24"/>
        </w:rPr>
        <w:t>Justin Puckett</w:t>
      </w:r>
      <w:r w:rsidR="00324166">
        <w:rPr>
          <w:rFonts w:ascii="Times New Roman" w:hAnsi="Times New Roman" w:cs="Times New Roman"/>
          <w:sz w:val="24"/>
          <w:szCs w:val="24"/>
        </w:rPr>
        <w:t xml:space="preserve">. </w:t>
      </w:r>
      <w:r w:rsidR="004751DF">
        <w:rPr>
          <w:rFonts w:ascii="Times New Roman" w:hAnsi="Times New Roman" w:cs="Times New Roman"/>
          <w:sz w:val="24"/>
          <w:szCs w:val="24"/>
        </w:rPr>
        <w:t>A 4-H Showcase was also done</w:t>
      </w:r>
      <w:r w:rsidR="009462B4">
        <w:rPr>
          <w:rFonts w:ascii="Times New Roman" w:hAnsi="Times New Roman" w:cs="Times New Roman"/>
          <w:sz w:val="24"/>
          <w:szCs w:val="24"/>
        </w:rPr>
        <w:t>.</w:t>
      </w:r>
      <w:r w:rsidR="004751DF">
        <w:rPr>
          <w:rFonts w:ascii="Times New Roman" w:hAnsi="Times New Roman" w:cs="Times New Roman"/>
          <w:sz w:val="24"/>
          <w:szCs w:val="24"/>
        </w:rPr>
        <w:t xml:space="preserve"> Youth were recognized for leadership and involvement this past year.  </w:t>
      </w:r>
    </w:p>
    <w:p w:rsidR="00E94D9B" w:rsidRDefault="00E94D9B" w:rsidP="00B80CDB">
      <w:pPr>
        <w:spacing w:after="0"/>
        <w:jc w:val="center"/>
        <w:rPr>
          <w:rFonts w:ascii="Times New Roman" w:hAnsi="Times New Roman" w:cs="Times New Roman"/>
          <w:b/>
          <w:sz w:val="28"/>
          <w:szCs w:val="28"/>
        </w:rPr>
      </w:pPr>
    </w:p>
    <w:p w:rsidR="00E94D9B" w:rsidRDefault="00E94D9B" w:rsidP="00B80CDB">
      <w:pPr>
        <w:spacing w:after="0"/>
        <w:jc w:val="center"/>
        <w:rPr>
          <w:rFonts w:ascii="Times New Roman" w:hAnsi="Times New Roman" w:cs="Times New Roman"/>
          <w:b/>
          <w:sz w:val="28"/>
          <w:szCs w:val="28"/>
        </w:rPr>
      </w:pPr>
      <w:r>
        <w:rPr>
          <w:rFonts w:ascii="Times New Roman" w:hAnsi="Times New Roman" w:cs="Times New Roman"/>
          <w:b/>
          <w:sz w:val="28"/>
          <w:szCs w:val="28"/>
        </w:rPr>
        <w:t>Many Thanks!</w:t>
      </w:r>
    </w:p>
    <w:p w:rsidR="004751DF" w:rsidRPr="00BB2C2F" w:rsidRDefault="004751DF" w:rsidP="00B80CDB">
      <w:pPr>
        <w:spacing w:after="0"/>
        <w:jc w:val="center"/>
        <w:rPr>
          <w:rFonts w:ascii="Times New Roman" w:hAnsi="Times New Roman" w:cs="Times New Roman"/>
          <w:sz w:val="16"/>
          <w:szCs w:val="16"/>
        </w:rPr>
      </w:pPr>
    </w:p>
    <w:p w:rsidR="00BB2C2F" w:rsidRDefault="004751DF" w:rsidP="004751DF">
      <w:pPr>
        <w:spacing w:after="0"/>
        <w:rPr>
          <w:rFonts w:ascii="Times New Roman" w:hAnsi="Times New Roman" w:cs="Times New Roman"/>
          <w:sz w:val="24"/>
          <w:szCs w:val="24"/>
        </w:rPr>
      </w:pPr>
      <w:r>
        <w:rPr>
          <w:rFonts w:ascii="Times New Roman" w:hAnsi="Times New Roman" w:cs="Times New Roman"/>
          <w:sz w:val="24"/>
          <w:szCs w:val="24"/>
        </w:rPr>
        <w:t xml:space="preserve">Thank you to </w:t>
      </w:r>
      <w:r w:rsidR="009462B4">
        <w:rPr>
          <w:rFonts w:ascii="Times New Roman" w:hAnsi="Times New Roman" w:cs="Times New Roman"/>
          <w:sz w:val="24"/>
          <w:szCs w:val="24"/>
        </w:rPr>
        <w:t>Ballard County Kentucky Farm Bureau</w:t>
      </w:r>
      <w:r>
        <w:rPr>
          <w:rFonts w:ascii="Times New Roman" w:hAnsi="Times New Roman" w:cs="Times New Roman"/>
          <w:sz w:val="24"/>
          <w:szCs w:val="24"/>
        </w:rPr>
        <w:t xml:space="preserve"> for being our banquet sponsor.  Thank you to all of our year round support for many businesses and individuals. Many thanks to our ladies who made desserts for the dessert auction.  They were </w:t>
      </w:r>
      <w:proofErr w:type="spellStart"/>
      <w:r>
        <w:rPr>
          <w:rFonts w:ascii="Times New Roman" w:hAnsi="Times New Roman" w:cs="Times New Roman"/>
          <w:sz w:val="24"/>
          <w:szCs w:val="24"/>
        </w:rPr>
        <w:t>Charissa</w:t>
      </w:r>
      <w:proofErr w:type="spellEnd"/>
      <w:r>
        <w:rPr>
          <w:rFonts w:ascii="Times New Roman" w:hAnsi="Times New Roman" w:cs="Times New Roman"/>
          <w:sz w:val="24"/>
          <w:szCs w:val="24"/>
        </w:rPr>
        <w:t xml:space="preserve"> Harris, Deena Myatt, Betty Jerrell, Mary Miller, Sarah Drysdale,</w:t>
      </w:r>
      <w:r w:rsidR="00A252FD">
        <w:rPr>
          <w:rFonts w:ascii="Times New Roman" w:hAnsi="Times New Roman" w:cs="Times New Roman"/>
          <w:sz w:val="24"/>
          <w:szCs w:val="24"/>
        </w:rPr>
        <w:t xml:space="preserve"> Catherine Hobbs,</w:t>
      </w:r>
      <w:r>
        <w:rPr>
          <w:rFonts w:ascii="Times New Roman" w:hAnsi="Times New Roman" w:cs="Times New Roman"/>
          <w:sz w:val="24"/>
          <w:szCs w:val="24"/>
        </w:rPr>
        <w:t xml:space="preserve"> Pauline Owsley, Mary Pace, Paula Ross</w:t>
      </w:r>
      <w:r w:rsidR="009462B4">
        <w:rPr>
          <w:rFonts w:ascii="Times New Roman" w:hAnsi="Times New Roman" w:cs="Times New Roman"/>
          <w:sz w:val="24"/>
          <w:szCs w:val="24"/>
        </w:rPr>
        <w:t xml:space="preserve">, </w:t>
      </w:r>
      <w:proofErr w:type="spellStart"/>
      <w:r w:rsidR="009462B4">
        <w:rPr>
          <w:rFonts w:ascii="Times New Roman" w:hAnsi="Times New Roman" w:cs="Times New Roman"/>
          <w:sz w:val="24"/>
          <w:szCs w:val="24"/>
        </w:rPr>
        <w:t>Brandee</w:t>
      </w:r>
      <w:proofErr w:type="spellEnd"/>
      <w:r w:rsidR="009462B4">
        <w:rPr>
          <w:rFonts w:ascii="Times New Roman" w:hAnsi="Times New Roman" w:cs="Times New Roman"/>
          <w:sz w:val="24"/>
          <w:szCs w:val="24"/>
        </w:rPr>
        <w:t xml:space="preserve"> Myatt, Heather </w:t>
      </w:r>
      <w:proofErr w:type="spellStart"/>
      <w:r w:rsidR="009462B4">
        <w:rPr>
          <w:rFonts w:ascii="Times New Roman" w:hAnsi="Times New Roman" w:cs="Times New Roman"/>
          <w:sz w:val="24"/>
          <w:szCs w:val="24"/>
        </w:rPr>
        <w:t>Tilford</w:t>
      </w:r>
      <w:proofErr w:type="spellEnd"/>
      <w:r w:rsidR="00324166">
        <w:rPr>
          <w:rFonts w:ascii="Times New Roman" w:hAnsi="Times New Roman" w:cs="Times New Roman"/>
          <w:sz w:val="24"/>
          <w:szCs w:val="24"/>
        </w:rPr>
        <w:t xml:space="preserve"> and Trish Pickett.</w:t>
      </w:r>
      <w:r>
        <w:rPr>
          <w:rFonts w:ascii="Times New Roman" w:hAnsi="Times New Roman" w:cs="Times New Roman"/>
          <w:sz w:val="24"/>
          <w:szCs w:val="24"/>
        </w:rPr>
        <w:t xml:space="preserve"> </w:t>
      </w:r>
      <w:r w:rsidR="009462B4">
        <w:rPr>
          <w:rFonts w:ascii="Times New Roman" w:hAnsi="Times New Roman" w:cs="Times New Roman"/>
          <w:sz w:val="24"/>
          <w:szCs w:val="24"/>
        </w:rPr>
        <w:t>Lynwood</w:t>
      </w:r>
      <w:r w:rsidR="00324166">
        <w:rPr>
          <w:rFonts w:ascii="Times New Roman" w:hAnsi="Times New Roman" w:cs="Times New Roman"/>
          <w:sz w:val="24"/>
          <w:szCs w:val="24"/>
        </w:rPr>
        <w:t xml:space="preserve"> Mathis</w:t>
      </w:r>
      <w:r w:rsidR="009462B4">
        <w:rPr>
          <w:rFonts w:ascii="Times New Roman" w:hAnsi="Times New Roman" w:cs="Times New Roman"/>
          <w:sz w:val="24"/>
          <w:szCs w:val="24"/>
        </w:rPr>
        <w:t>, Paula Jerrell</w:t>
      </w:r>
      <w:r w:rsidR="00324166">
        <w:rPr>
          <w:rFonts w:ascii="Times New Roman" w:hAnsi="Times New Roman" w:cs="Times New Roman"/>
          <w:sz w:val="24"/>
          <w:szCs w:val="24"/>
        </w:rPr>
        <w:t xml:space="preserve"> and Kelly Miller also donated cakes</w:t>
      </w:r>
      <w:r w:rsidR="009462B4">
        <w:rPr>
          <w:rFonts w:ascii="Times New Roman" w:hAnsi="Times New Roman" w:cs="Times New Roman"/>
          <w:sz w:val="24"/>
          <w:szCs w:val="24"/>
        </w:rPr>
        <w:t>.</w:t>
      </w:r>
      <w:r>
        <w:rPr>
          <w:rFonts w:ascii="Times New Roman" w:hAnsi="Times New Roman" w:cs="Times New Roman"/>
          <w:sz w:val="24"/>
          <w:szCs w:val="24"/>
        </w:rPr>
        <w:t xml:space="preserve"> And those who </w:t>
      </w:r>
      <w:r w:rsidR="00CB36C6">
        <w:rPr>
          <w:rFonts w:ascii="Times New Roman" w:hAnsi="Times New Roman" w:cs="Times New Roman"/>
          <w:sz w:val="24"/>
          <w:szCs w:val="24"/>
        </w:rPr>
        <w:t xml:space="preserve">won the </w:t>
      </w:r>
      <w:r>
        <w:rPr>
          <w:rFonts w:ascii="Times New Roman" w:hAnsi="Times New Roman" w:cs="Times New Roman"/>
          <w:sz w:val="24"/>
          <w:szCs w:val="24"/>
        </w:rPr>
        <w:t>bid</w:t>
      </w:r>
      <w:r w:rsidR="00CB36C6">
        <w:rPr>
          <w:rFonts w:ascii="Times New Roman" w:hAnsi="Times New Roman" w:cs="Times New Roman"/>
          <w:sz w:val="24"/>
          <w:szCs w:val="24"/>
        </w:rPr>
        <w:t>s</w:t>
      </w:r>
      <w:r w:rsidR="00487459">
        <w:rPr>
          <w:rFonts w:ascii="Times New Roman" w:hAnsi="Times New Roman" w:cs="Times New Roman"/>
          <w:sz w:val="24"/>
          <w:szCs w:val="24"/>
        </w:rPr>
        <w:t xml:space="preserve"> on them </w:t>
      </w:r>
      <w:r w:rsidR="00BB2C2F">
        <w:rPr>
          <w:rFonts w:ascii="Times New Roman" w:hAnsi="Times New Roman" w:cs="Times New Roman"/>
          <w:sz w:val="24"/>
          <w:szCs w:val="24"/>
        </w:rPr>
        <w:t xml:space="preserve">were </w:t>
      </w:r>
      <w:r w:rsidR="00A252FD">
        <w:rPr>
          <w:rFonts w:ascii="Times New Roman" w:hAnsi="Times New Roman" w:cs="Times New Roman"/>
          <w:sz w:val="24"/>
          <w:szCs w:val="24"/>
        </w:rPr>
        <w:t>Kelly Wray</w:t>
      </w:r>
      <w:r w:rsidR="00BB2C2F">
        <w:rPr>
          <w:rFonts w:ascii="Times New Roman" w:hAnsi="Times New Roman" w:cs="Times New Roman"/>
          <w:sz w:val="24"/>
          <w:szCs w:val="24"/>
        </w:rPr>
        <w:t xml:space="preserve">, </w:t>
      </w:r>
      <w:r w:rsidR="00A252FD">
        <w:rPr>
          <w:rFonts w:ascii="Times New Roman" w:hAnsi="Times New Roman" w:cs="Times New Roman"/>
          <w:sz w:val="24"/>
          <w:szCs w:val="24"/>
        </w:rPr>
        <w:t>Steven Rudy</w:t>
      </w:r>
      <w:r w:rsidR="00BB2C2F">
        <w:rPr>
          <w:rFonts w:ascii="Times New Roman" w:hAnsi="Times New Roman" w:cs="Times New Roman"/>
          <w:sz w:val="24"/>
          <w:szCs w:val="24"/>
        </w:rPr>
        <w:t>,</w:t>
      </w:r>
      <w:r w:rsidR="00A252FD">
        <w:rPr>
          <w:rFonts w:ascii="Times New Roman" w:hAnsi="Times New Roman" w:cs="Times New Roman"/>
          <w:sz w:val="24"/>
          <w:szCs w:val="24"/>
        </w:rPr>
        <w:t xml:space="preserve"> Tina Armer, Randy Jerrell, Pat Sullivan,</w:t>
      </w:r>
      <w:r w:rsidR="00BB2C2F">
        <w:rPr>
          <w:rFonts w:ascii="Times New Roman" w:hAnsi="Times New Roman" w:cs="Times New Roman"/>
          <w:sz w:val="24"/>
          <w:szCs w:val="24"/>
        </w:rPr>
        <w:t xml:space="preserve"> </w:t>
      </w:r>
      <w:r w:rsidR="00A252FD">
        <w:rPr>
          <w:rFonts w:ascii="Times New Roman" w:hAnsi="Times New Roman" w:cs="Times New Roman"/>
          <w:sz w:val="24"/>
          <w:szCs w:val="24"/>
        </w:rPr>
        <w:t>John</w:t>
      </w:r>
      <w:r w:rsidR="00CB36C6">
        <w:rPr>
          <w:rFonts w:ascii="Times New Roman" w:hAnsi="Times New Roman" w:cs="Times New Roman"/>
          <w:sz w:val="24"/>
          <w:szCs w:val="24"/>
        </w:rPr>
        <w:t xml:space="preserve"> Miller, Billy McDanel, </w:t>
      </w:r>
      <w:r w:rsidR="00A252FD">
        <w:rPr>
          <w:rFonts w:ascii="Times New Roman" w:hAnsi="Times New Roman" w:cs="Times New Roman"/>
          <w:sz w:val="24"/>
          <w:szCs w:val="24"/>
        </w:rPr>
        <w:t>Jordan Turnage</w:t>
      </w:r>
      <w:r w:rsidR="00CB36C6">
        <w:rPr>
          <w:rFonts w:ascii="Times New Roman" w:hAnsi="Times New Roman" w:cs="Times New Roman"/>
          <w:sz w:val="24"/>
          <w:szCs w:val="24"/>
        </w:rPr>
        <w:t xml:space="preserve">, </w:t>
      </w:r>
      <w:r w:rsidR="00BB2C2F">
        <w:rPr>
          <w:rFonts w:ascii="Times New Roman" w:hAnsi="Times New Roman" w:cs="Times New Roman"/>
          <w:sz w:val="24"/>
          <w:szCs w:val="24"/>
        </w:rPr>
        <w:t>Grace Travis and Christy Webster,</w:t>
      </w:r>
      <w:r w:rsidR="00CB36C6">
        <w:rPr>
          <w:rFonts w:ascii="Times New Roman" w:hAnsi="Times New Roman" w:cs="Times New Roman"/>
          <w:sz w:val="24"/>
          <w:szCs w:val="24"/>
        </w:rPr>
        <w:t xml:space="preserve"> Lindsey Bowles,</w:t>
      </w:r>
      <w:r w:rsidR="00BB2C2F">
        <w:rPr>
          <w:rFonts w:ascii="Times New Roman" w:hAnsi="Times New Roman" w:cs="Times New Roman"/>
          <w:sz w:val="24"/>
          <w:szCs w:val="24"/>
        </w:rPr>
        <w:t xml:space="preserve"> Jane Cooper, </w:t>
      </w:r>
      <w:proofErr w:type="spellStart"/>
      <w:r w:rsidR="00A252FD">
        <w:rPr>
          <w:rFonts w:ascii="Times New Roman" w:hAnsi="Times New Roman" w:cs="Times New Roman"/>
          <w:sz w:val="24"/>
          <w:szCs w:val="24"/>
        </w:rPr>
        <w:t>Charissa</w:t>
      </w:r>
      <w:proofErr w:type="spellEnd"/>
      <w:r w:rsidR="00A252FD">
        <w:rPr>
          <w:rFonts w:ascii="Times New Roman" w:hAnsi="Times New Roman" w:cs="Times New Roman"/>
          <w:sz w:val="24"/>
          <w:szCs w:val="24"/>
        </w:rPr>
        <w:t xml:space="preserve"> Harris, Jill Cooper and </w:t>
      </w:r>
      <w:r w:rsidR="00324166">
        <w:rPr>
          <w:rFonts w:ascii="Times New Roman" w:hAnsi="Times New Roman" w:cs="Times New Roman"/>
          <w:sz w:val="24"/>
          <w:szCs w:val="24"/>
        </w:rPr>
        <w:t>Tim Goodin</w:t>
      </w:r>
      <w:r w:rsidR="00A252FD">
        <w:rPr>
          <w:rFonts w:ascii="Times New Roman" w:hAnsi="Times New Roman" w:cs="Times New Roman"/>
          <w:sz w:val="24"/>
          <w:szCs w:val="24"/>
        </w:rPr>
        <w:t>.</w:t>
      </w:r>
      <w:r w:rsidR="00BB2C2F">
        <w:rPr>
          <w:rFonts w:ascii="Times New Roman" w:hAnsi="Times New Roman" w:cs="Times New Roman"/>
          <w:sz w:val="24"/>
          <w:szCs w:val="24"/>
        </w:rPr>
        <w:t xml:space="preserve"> </w:t>
      </w:r>
      <w:r w:rsidR="009462B4">
        <w:rPr>
          <w:rFonts w:ascii="Times New Roman" w:hAnsi="Times New Roman" w:cs="Times New Roman"/>
          <w:sz w:val="24"/>
          <w:szCs w:val="24"/>
        </w:rPr>
        <w:t xml:space="preserve">Clint Dennis </w:t>
      </w:r>
      <w:r w:rsidR="00BB2C2F">
        <w:rPr>
          <w:rFonts w:ascii="Times New Roman" w:hAnsi="Times New Roman" w:cs="Times New Roman"/>
          <w:sz w:val="24"/>
          <w:szCs w:val="24"/>
        </w:rPr>
        <w:t>was the high bidder. He bought Mary Pace’s Strawberry Cake for $</w:t>
      </w:r>
      <w:r w:rsidR="009462B4">
        <w:rPr>
          <w:rFonts w:ascii="Times New Roman" w:hAnsi="Times New Roman" w:cs="Times New Roman"/>
          <w:sz w:val="24"/>
          <w:szCs w:val="24"/>
        </w:rPr>
        <w:t xml:space="preserve">500! </w:t>
      </w:r>
      <w:r w:rsidR="00487459">
        <w:rPr>
          <w:rFonts w:ascii="Times New Roman" w:hAnsi="Times New Roman" w:cs="Times New Roman"/>
          <w:sz w:val="24"/>
          <w:szCs w:val="24"/>
        </w:rPr>
        <w:t xml:space="preserve"> </w:t>
      </w:r>
      <w:r w:rsidR="00A252FD">
        <w:rPr>
          <w:rFonts w:ascii="Times New Roman" w:hAnsi="Times New Roman" w:cs="Times New Roman"/>
          <w:sz w:val="24"/>
          <w:szCs w:val="24"/>
        </w:rPr>
        <w:t xml:space="preserve">Donations were made by Bobbie Wray, James Morrow, Peggy </w:t>
      </w:r>
      <w:proofErr w:type="spellStart"/>
      <w:r w:rsidR="00A252FD">
        <w:rPr>
          <w:rFonts w:ascii="Times New Roman" w:hAnsi="Times New Roman" w:cs="Times New Roman"/>
          <w:sz w:val="24"/>
          <w:szCs w:val="24"/>
        </w:rPr>
        <w:t>Mereideth</w:t>
      </w:r>
      <w:proofErr w:type="spellEnd"/>
      <w:r w:rsidR="00A252FD">
        <w:rPr>
          <w:rFonts w:ascii="Times New Roman" w:hAnsi="Times New Roman" w:cs="Times New Roman"/>
          <w:sz w:val="24"/>
          <w:szCs w:val="24"/>
        </w:rPr>
        <w:t xml:space="preserve"> and Carol Mathis. </w:t>
      </w:r>
      <w:r>
        <w:rPr>
          <w:rFonts w:ascii="Times New Roman" w:hAnsi="Times New Roman" w:cs="Times New Roman"/>
          <w:sz w:val="24"/>
          <w:szCs w:val="24"/>
        </w:rPr>
        <w:t>A total of $</w:t>
      </w:r>
      <w:r w:rsidR="009462B4">
        <w:rPr>
          <w:rFonts w:ascii="Times New Roman" w:hAnsi="Times New Roman" w:cs="Times New Roman"/>
          <w:sz w:val="24"/>
          <w:szCs w:val="24"/>
        </w:rPr>
        <w:t>4,184.00</w:t>
      </w:r>
      <w:r>
        <w:rPr>
          <w:rFonts w:ascii="Times New Roman" w:hAnsi="Times New Roman" w:cs="Times New Roman"/>
          <w:sz w:val="24"/>
          <w:szCs w:val="24"/>
        </w:rPr>
        <w:t xml:space="preserve"> was raised with those who made do</w:t>
      </w:r>
      <w:r w:rsidR="00A252FD">
        <w:rPr>
          <w:rFonts w:ascii="Times New Roman" w:hAnsi="Times New Roman" w:cs="Times New Roman"/>
          <w:sz w:val="24"/>
          <w:szCs w:val="24"/>
        </w:rPr>
        <w:t>nations for the event as well. We will give half of this amount to Kenna Bodell and family.</w:t>
      </w:r>
    </w:p>
    <w:p w:rsidR="00511BDD" w:rsidRDefault="00511BDD" w:rsidP="004751DF">
      <w:pPr>
        <w:spacing w:after="0"/>
        <w:rPr>
          <w:rFonts w:ascii="Times New Roman" w:hAnsi="Times New Roman" w:cs="Times New Roman"/>
          <w:sz w:val="24"/>
          <w:szCs w:val="24"/>
        </w:rPr>
      </w:pPr>
    </w:p>
    <w:p w:rsidR="00BB2C2F" w:rsidRDefault="00511BDD" w:rsidP="00511BDD">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0D6A8B" wp14:editId="31004CC3">
            <wp:extent cx="2514600" cy="1303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holidays[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4388" cy="1319098"/>
                    </a:xfrm>
                    <a:prstGeom prst="rect">
                      <a:avLst/>
                    </a:prstGeom>
                  </pic:spPr>
                </pic:pic>
              </a:graphicData>
            </a:graphic>
          </wp:inline>
        </w:drawing>
      </w:r>
    </w:p>
    <w:sectPr w:rsidR="00BB2C2F" w:rsidSect="00E8022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D7166"/>
    <w:multiLevelType w:val="multilevel"/>
    <w:tmpl w:val="2958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B13E4"/>
    <w:multiLevelType w:val="multilevel"/>
    <w:tmpl w:val="9B60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4D"/>
    <w:rsid w:val="00025DB2"/>
    <w:rsid w:val="000851DB"/>
    <w:rsid w:val="00096CBB"/>
    <w:rsid w:val="000A2D78"/>
    <w:rsid w:val="000B3824"/>
    <w:rsid w:val="00116431"/>
    <w:rsid w:val="00160341"/>
    <w:rsid w:val="001D53EE"/>
    <w:rsid w:val="001F0D8D"/>
    <w:rsid w:val="0024605A"/>
    <w:rsid w:val="00253AA7"/>
    <w:rsid w:val="0028198C"/>
    <w:rsid w:val="0028790C"/>
    <w:rsid w:val="002B7B4F"/>
    <w:rsid w:val="002C2373"/>
    <w:rsid w:val="002D38C1"/>
    <w:rsid w:val="002F1443"/>
    <w:rsid w:val="002F18F0"/>
    <w:rsid w:val="002F25CC"/>
    <w:rsid w:val="002F63B8"/>
    <w:rsid w:val="00305423"/>
    <w:rsid w:val="003119DC"/>
    <w:rsid w:val="00320765"/>
    <w:rsid w:val="00324166"/>
    <w:rsid w:val="003265C5"/>
    <w:rsid w:val="00331698"/>
    <w:rsid w:val="00350224"/>
    <w:rsid w:val="00390217"/>
    <w:rsid w:val="003F172D"/>
    <w:rsid w:val="0040523B"/>
    <w:rsid w:val="00410493"/>
    <w:rsid w:val="004307B3"/>
    <w:rsid w:val="00436571"/>
    <w:rsid w:val="004621A8"/>
    <w:rsid w:val="00465D9A"/>
    <w:rsid w:val="004751DF"/>
    <w:rsid w:val="00476473"/>
    <w:rsid w:val="00476ACA"/>
    <w:rsid w:val="00487459"/>
    <w:rsid w:val="004A6CFE"/>
    <w:rsid w:val="004A7C16"/>
    <w:rsid w:val="004D3064"/>
    <w:rsid w:val="004F5BD5"/>
    <w:rsid w:val="00504BAF"/>
    <w:rsid w:val="00511BDD"/>
    <w:rsid w:val="00527216"/>
    <w:rsid w:val="00563354"/>
    <w:rsid w:val="00565ACF"/>
    <w:rsid w:val="0057772F"/>
    <w:rsid w:val="005D1AA1"/>
    <w:rsid w:val="005D455B"/>
    <w:rsid w:val="0062321C"/>
    <w:rsid w:val="00667549"/>
    <w:rsid w:val="006C3F18"/>
    <w:rsid w:val="006C49FA"/>
    <w:rsid w:val="006D5B2B"/>
    <w:rsid w:val="00721F09"/>
    <w:rsid w:val="0072679B"/>
    <w:rsid w:val="00733718"/>
    <w:rsid w:val="00761BEE"/>
    <w:rsid w:val="0077034D"/>
    <w:rsid w:val="007D0DD1"/>
    <w:rsid w:val="007D5808"/>
    <w:rsid w:val="00857785"/>
    <w:rsid w:val="008C02D1"/>
    <w:rsid w:val="008C3500"/>
    <w:rsid w:val="008C5063"/>
    <w:rsid w:val="0092445A"/>
    <w:rsid w:val="009462B4"/>
    <w:rsid w:val="0095267E"/>
    <w:rsid w:val="00955066"/>
    <w:rsid w:val="009639FC"/>
    <w:rsid w:val="009656BC"/>
    <w:rsid w:val="009C506C"/>
    <w:rsid w:val="009D2E1E"/>
    <w:rsid w:val="009E194C"/>
    <w:rsid w:val="009F527F"/>
    <w:rsid w:val="00A0304C"/>
    <w:rsid w:val="00A252FD"/>
    <w:rsid w:val="00A33CD0"/>
    <w:rsid w:val="00A76E26"/>
    <w:rsid w:val="00A82DAB"/>
    <w:rsid w:val="00B80CDB"/>
    <w:rsid w:val="00BA7702"/>
    <w:rsid w:val="00BB2C2F"/>
    <w:rsid w:val="00BB6E42"/>
    <w:rsid w:val="00BD3499"/>
    <w:rsid w:val="00C31989"/>
    <w:rsid w:val="00C754C1"/>
    <w:rsid w:val="00C81ABF"/>
    <w:rsid w:val="00C91B25"/>
    <w:rsid w:val="00CB36C6"/>
    <w:rsid w:val="00D201F9"/>
    <w:rsid w:val="00D41FC1"/>
    <w:rsid w:val="00D50931"/>
    <w:rsid w:val="00D601C3"/>
    <w:rsid w:val="00DA2979"/>
    <w:rsid w:val="00DF61FE"/>
    <w:rsid w:val="00E2183F"/>
    <w:rsid w:val="00E249FF"/>
    <w:rsid w:val="00E80220"/>
    <w:rsid w:val="00E94D9B"/>
    <w:rsid w:val="00EF0915"/>
    <w:rsid w:val="00F0605A"/>
    <w:rsid w:val="00F43086"/>
    <w:rsid w:val="00F85648"/>
    <w:rsid w:val="00F9621C"/>
    <w:rsid w:val="00FB3134"/>
    <w:rsid w:val="00FB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5C15"/>
  <w15:chartTrackingRefBased/>
  <w15:docId w15:val="{5B5D61DC-25DF-4573-9F58-FB939B50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33718"/>
    <w:pPr>
      <w:keepNext/>
      <w:spacing w:after="0" w:line="240" w:lineRule="auto"/>
      <w:outlineLvl w:val="2"/>
    </w:pPr>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F9"/>
    <w:rPr>
      <w:rFonts w:ascii="Segoe UI" w:hAnsi="Segoe UI" w:cs="Segoe UI"/>
      <w:sz w:val="18"/>
      <w:szCs w:val="18"/>
    </w:rPr>
  </w:style>
  <w:style w:type="table" w:styleId="PlainTable3">
    <w:name w:val="Plain Table 3"/>
    <w:basedOn w:val="TableNormal"/>
    <w:uiPriority w:val="43"/>
    <w:rsid w:val="002879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879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6">
    <w:name w:val="Grid Table 2 Accent 6"/>
    <w:basedOn w:val="TableNormal"/>
    <w:uiPriority w:val="47"/>
    <w:rsid w:val="0028790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rsid w:val="00733718"/>
    <w:rPr>
      <w:rFonts w:ascii="Palatino" w:eastAsia="Times New Roman" w:hAnsi="Palatino"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image" Target="media/image7.emf"/><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965E0854DA648852D2C9C2CEB2DBB" ma:contentTypeVersion="13" ma:contentTypeDescription="Create a new document." ma:contentTypeScope="" ma:versionID="29a6b9f58455a50ffbd5c579297299fe">
  <xsd:schema xmlns:xsd="http://www.w3.org/2001/XMLSchema" xmlns:xs="http://www.w3.org/2001/XMLSchema" xmlns:p="http://schemas.microsoft.com/office/2006/metadata/properties" xmlns:ns3="e3edf769-ffed-4752-9598-f06d077e8d59" xmlns:ns4="9b4f85ef-b26a-47c4-a74f-8170340adbd6" targetNamespace="http://schemas.microsoft.com/office/2006/metadata/properties" ma:root="true" ma:fieldsID="9fdb9a1366e0dd266c40902ee6338c74" ns3:_="" ns4:_="">
    <xsd:import namespace="e3edf769-ffed-4752-9598-f06d077e8d59"/>
    <xsd:import namespace="9b4f85ef-b26a-47c4-a74f-8170340adb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f769-ffed-4752-9598-f06d077e8d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f85ef-b26a-47c4-a74f-8170340adb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973D-A75A-4461-89C5-166AA1CC3B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4C84A-06E3-452C-A1B8-6118BEF5530B}">
  <ds:schemaRefs>
    <ds:schemaRef ds:uri="http://schemas.microsoft.com/sharepoint/v3/contenttype/forms"/>
  </ds:schemaRefs>
</ds:datastoreItem>
</file>

<file path=customXml/itemProps3.xml><?xml version="1.0" encoding="utf-8"?>
<ds:datastoreItem xmlns:ds="http://schemas.openxmlformats.org/officeDocument/2006/customXml" ds:itemID="{6C45A305-1EAF-4495-99E3-1F641E548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df769-ffed-4752-9598-f06d077e8d59"/>
    <ds:schemaRef ds:uri="9b4f85ef-b26a-47c4-a74f-8170340ad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C4827-9120-4760-9171-21FDB801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UK CES</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Jerrell, Paula A.</cp:lastModifiedBy>
  <cp:revision>5</cp:revision>
  <cp:lastPrinted>2019-10-29T18:44:00Z</cp:lastPrinted>
  <dcterms:created xsi:type="dcterms:W3CDTF">2023-11-02T18:22:00Z</dcterms:created>
  <dcterms:modified xsi:type="dcterms:W3CDTF">2023-12-01T15:27:00Z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0x01010004C965E0854DA648852D2C9C2CEB2DBB</vt:lpwstr>
  </property>
</Properties>
</file>